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A3" w:rsidRPr="00447CBD" w:rsidRDefault="005730E8" w:rsidP="005151A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bookmarkStart w:id="0" w:name="_GoBack"/>
      <w:bookmarkEnd w:id="0"/>
      <w:r w:rsidRPr="00E2141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3A5B24" w:rsidRPr="003A5B24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5151A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  <w:r w:rsidR="005151A3" w:rsidRPr="00447CBD">
        <w:rPr>
          <w:rFonts w:ascii="Times New Roman" w:hAnsi="Times New Roman" w:cs="Times New Roman"/>
          <w:b w:val="0"/>
          <w:bCs w:val="0"/>
          <w:i w:val="0"/>
          <w:iCs w:val="0"/>
        </w:rPr>
        <w:t>к Закону Сарато</w:t>
      </w:r>
      <w:r w:rsidR="005151A3" w:rsidRPr="00447CBD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5151A3" w:rsidRPr="00447CBD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="005151A3" w:rsidRPr="00447CBD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5151A3" w:rsidRPr="00447CBD">
        <w:rPr>
          <w:rFonts w:ascii="Times New Roman" w:hAnsi="Times New Roman" w:cs="Times New Roman"/>
          <w:b w:val="0"/>
          <w:bCs w:val="0"/>
          <w:i w:val="0"/>
          <w:iCs w:val="0"/>
        </w:rPr>
        <w:t>жете на 20</w:t>
      </w:r>
      <w:r w:rsidR="005151A3">
        <w:rPr>
          <w:rFonts w:ascii="Times New Roman" w:hAnsi="Times New Roman" w:cs="Times New Roman"/>
          <w:b w:val="0"/>
          <w:bCs w:val="0"/>
          <w:i w:val="0"/>
          <w:iCs w:val="0"/>
        </w:rPr>
        <w:t>22</w:t>
      </w:r>
      <w:r w:rsidR="005151A3" w:rsidRPr="00447CB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 и на плановый п</w:t>
      </w:r>
      <w:r w:rsidR="005151A3" w:rsidRPr="00447CBD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="005151A3" w:rsidRPr="00447CBD">
        <w:rPr>
          <w:rFonts w:ascii="Times New Roman" w:hAnsi="Times New Roman" w:cs="Times New Roman"/>
          <w:b w:val="0"/>
          <w:bCs w:val="0"/>
          <w:i w:val="0"/>
          <w:iCs w:val="0"/>
        </w:rPr>
        <w:t>риод 202</w:t>
      </w:r>
      <w:r w:rsidR="005151A3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5151A3" w:rsidRPr="00447CB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202</w:t>
      </w:r>
      <w:r w:rsidR="005151A3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="005151A3" w:rsidRPr="00447CB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годов»</w:t>
      </w:r>
    </w:p>
    <w:p w:rsidR="005730E8" w:rsidRPr="00E2141C" w:rsidRDefault="005730E8" w:rsidP="005151A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 Полужирный" w:hAnsi="Times New Roman Полужирный"/>
          <w:bCs w:val="0"/>
        </w:rPr>
      </w:pPr>
    </w:p>
    <w:p w:rsidR="000A4365" w:rsidRPr="00E2141C" w:rsidRDefault="000A4365" w:rsidP="000A4365">
      <w:pPr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E2141C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Нормативы распределения доходов между областным бюджетом, </w:t>
      </w:r>
    </w:p>
    <w:p w:rsidR="000A4365" w:rsidRPr="00E2141C" w:rsidRDefault="000A4365" w:rsidP="000A4365">
      <w:pPr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E2141C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бюджетом Территориального фонда обязательного медицинского </w:t>
      </w:r>
    </w:p>
    <w:p w:rsidR="000A4365" w:rsidRPr="00E2141C" w:rsidRDefault="000A4365" w:rsidP="000A4365">
      <w:pPr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E2141C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страхования Саратовской области и бюджетами </w:t>
      </w:r>
      <w:proofErr w:type="gramStart"/>
      <w:r w:rsidRPr="00E2141C">
        <w:rPr>
          <w:rFonts w:ascii="Times New Roman Полужирный" w:hAnsi="Times New Roman Полужирный"/>
          <w:b/>
          <w:bCs/>
          <w:sz w:val="28"/>
          <w:szCs w:val="28"/>
        </w:rPr>
        <w:t>муниципальных</w:t>
      </w:r>
      <w:proofErr w:type="gramEnd"/>
    </w:p>
    <w:p w:rsidR="000A4365" w:rsidRPr="00E2141C" w:rsidRDefault="000A4365" w:rsidP="000A4365">
      <w:pPr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E2141C">
        <w:rPr>
          <w:rFonts w:ascii="Times New Roman Полужирный" w:hAnsi="Times New Roman Полужирный"/>
          <w:b/>
          <w:bCs/>
          <w:sz w:val="28"/>
          <w:szCs w:val="28"/>
        </w:rPr>
        <w:t>районов и городских округов области на 202</w:t>
      </w:r>
      <w:r w:rsidR="005151A3">
        <w:rPr>
          <w:rFonts w:asciiTheme="minorHAnsi" w:hAnsiTheme="minorHAnsi"/>
          <w:b/>
          <w:bCs/>
          <w:sz w:val="28"/>
          <w:szCs w:val="28"/>
        </w:rPr>
        <w:t>2</w:t>
      </w:r>
      <w:r w:rsidRPr="00E2141C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 год </w:t>
      </w:r>
    </w:p>
    <w:p w:rsidR="000A4365" w:rsidRPr="00E2141C" w:rsidRDefault="000A4365" w:rsidP="000A4365">
      <w:pPr>
        <w:jc w:val="center"/>
        <w:rPr>
          <w:b/>
          <w:bCs/>
          <w:sz w:val="28"/>
          <w:szCs w:val="28"/>
        </w:rPr>
      </w:pPr>
      <w:r w:rsidRPr="00E2141C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и на плановый период </w:t>
      </w:r>
      <w:r w:rsidRPr="000542CC">
        <w:rPr>
          <w:b/>
          <w:bCs/>
          <w:sz w:val="28"/>
          <w:szCs w:val="28"/>
        </w:rPr>
        <w:t>202</w:t>
      </w:r>
      <w:r w:rsidR="005151A3">
        <w:rPr>
          <w:b/>
          <w:bCs/>
          <w:sz w:val="28"/>
          <w:szCs w:val="28"/>
        </w:rPr>
        <w:t>3</w:t>
      </w:r>
      <w:r w:rsidRPr="000542CC">
        <w:rPr>
          <w:b/>
          <w:bCs/>
          <w:sz w:val="28"/>
          <w:szCs w:val="28"/>
        </w:rPr>
        <w:t xml:space="preserve"> и 202</w:t>
      </w:r>
      <w:r w:rsidR="005151A3">
        <w:rPr>
          <w:b/>
          <w:bCs/>
          <w:sz w:val="28"/>
          <w:szCs w:val="28"/>
        </w:rPr>
        <w:t>4</w:t>
      </w:r>
      <w:r w:rsidRPr="00E2141C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 годов</w:t>
      </w:r>
    </w:p>
    <w:p w:rsidR="000A4365" w:rsidRPr="00E2141C" w:rsidRDefault="000A4365" w:rsidP="000A4365">
      <w:pPr>
        <w:spacing w:line="223" w:lineRule="auto"/>
        <w:jc w:val="center"/>
        <w:rPr>
          <w:sz w:val="28"/>
          <w:szCs w:val="28"/>
        </w:rPr>
      </w:pPr>
    </w:p>
    <w:p w:rsidR="000A4365" w:rsidRPr="00E2141C" w:rsidRDefault="000A4365" w:rsidP="000A4365">
      <w:pPr>
        <w:spacing w:line="204" w:lineRule="auto"/>
        <w:ind w:right="-284"/>
        <w:jc w:val="right"/>
        <w:rPr>
          <w:bCs/>
          <w:sz w:val="24"/>
        </w:rPr>
      </w:pPr>
      <w:r w:rsidRPr="00E2141C">
        <w:rPr>
          <w:bCs/>
          <w:sz w:val="24"/>
        </w:rPr>
        <w:t>(в процентах)</w:t>
      </w:r>
    </w:p>
    <w:tbl>
      <w:tblPr>
        <w:tblW w:w="10490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2694"/>
        <w:gridCol w:w="4253"/>
        <w:gridCol w:w="992"/>
        <w:gridCol w:w="1134"/>
        <w:gridCol w:w="1417"/>
      </w:tblGrid>
      <w:tr w:rsidR="000A4365" w:rsidRPr="00E2141C" w:rsidTr="00F73BA5">
        <w:trPr>
          <w:trHeight w:val="13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65" w:rsidRPr="00E2141C" w:rsidRDefault="000A4365" w:rsidP="000A4365">
            <w:pPr>
              <w:spacing w:line="216" w:lineRule="auto"/>
              <w:jc w:val="center"/>
              <w:rPr>
                <w:sz w:val="24"/>
              </w:rPr>
            </w:pPr>
            <w:r w:rsidRPr="00E2141C">
              <w:rPr>
                <w:sz w:val="24"/>
              </w:rPr>
              <w:t xml:space="preserve">Код </w:t>
            </w:r>
            <w:proofErr w:type="gramStart"/>
            <w:r w:rsidRPr="00E2141C">
              <w:rPr>
                <w:sz w:val="24"/>
              </w:rPr>
              <w:t>бюджетной</w:t>
            </w:r>
            <w:proofErr w:type="gramEnd"/>
            <w:r w:rsidRPr="00E2141C">
              <w:rPr>
                <w:sz w:val="24"/>
              </w:rPr>
              <w:t xml:space="preserve"> </w:t>
            </w:r>
          </w:p>
          <w:p w:rsidR="000A4365" w:rsidRPr="00E2141C" w:rsidRDefault="000A4365" w:rsidP="000A4365">
            <w:pPr>
              <w:spacing w:line="216" w:lineRule="auto"/>
              <w:jc w:val="center"/>
              <w:rPr>
                <w:sz w:val="24"/>
              </w:rPr>
            </w:pPr>
            <w:r w:rsidRPr="00E2141C">
              <w:rPr>
                <w:sz w:val="24"/>
              </w:rPr>
              <w:t xml:space="preserve">классификации 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E2141C" w:rsidRDefault="000A4365" w:rsidP="000A4365">
            <w:pPr>
              <w:spacing w:line="216" w:lineRule="auto"/>
              <w:jc w:val="center"/>
              <w:rPr>
                <w:sz w:val="24"/>
              </w:rPr>
            </w:pPr>
            <w:r w:rsidRPr="00E2141C">
              <w:rPr>
                <w:sz w:val="24"/>
              </w:rPr>
              <w:t>Наименование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E2141C" w:rsidRDefault="000A4365" w:rsidP="000A4365">
            <w:pPr>
              <w:spacing w:line="216" w:lineRule="auto"/>
              <w:jc w:val="center"/>
              <w:rPr>
                <w:sz w:val="24"/>
              </w:rPr>
            </w:pPr>
            <w:r w:rsidRPr="00E2141C">
              <w:rPr>
                <w:sz w:val="24"/>
              </w:rPr>
              <w:t>Облас</w:t>
            </w:r>
            <w:r w:rsidRPr="00E2141C">
              <w:rPr>
                <w:sz w:val="24"/>
              </w:rPr>
              <w:softHyphen/>
              <w:t>тной бю</w:t>
            </w:r>
            <w:r w:rsidRPr="00E2141C">
              <w:rPr>
                <w:sz w:val="24"/>
              </w:rPr>
              <w:t>д</w:t>
            </w:r>
            <w:r w:rsidRPr="00E2141C">
              <w:rPr>
                <w:sz w:val="24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E2141C" w:rsidRDefault="000A4365" w:rsidP="000A4365">
            <w:pPr>
              <w:spacing w:line="216" w:lineRule="auto"/>
              <w:jc w:val="center"/>
              <w:rPr>
                <w:sz w:val="24"/>
              </w:rPr>
            </w:pPr>
            <w:r w:rsidRPr="00E2141C">
              <w:rPr>
                <w:sz w:val="24"/>
              </w:rPr>
              <w:t>Бюдж</w:t>
            </w:r>
            <w:r w:rsidRPr="00E2141C">
              <w:rPr>
                <w:sz w:val="24"/>
              </w:rPr>
              <w:t>е</w:t>
            </w:r>
            <w:r w:rsidRPr="00E2141C">
              <w:rPr>
                <w:sz w:val="24"/>
              </w:rPr>
              <w:t>ты м</w:t>
            </w:r>
            <w:r w:rsidRPr="00E2141C">
              <w:rPr>
                <w:sz w:val="24"/>
              </w:rPr>
              <w:t>у</w:t>
            </w:r>
            <w:r w:rsidRPr="00E2141C">
              <w:rPr>
                <w:sz w:val="24"/>
              </w:rPr>
              <w:t>ниц</w:t>
            </w:r>
            <w:r w:rsidRPr="00E2141C">
              <w:rPr>
                <w:sz w:val="24"/>
              </w:rPr>
              <w:t>и</w:t>
            </w:r>
            <w:r w:rsidRPr="00E2141C">
              <w:rPr>
                <w:sz w:val="24"/>
              </w:rPr>
              <w:t>пальных районов и горо</w:t>
            </w:r>
            <w:r w:rsidRPr="00E2141C">
              <w:rPr>
                <w:sz w:val="24"/>
              </w:rPr>
              <w:t>д</w:t>
            </w:r>
            <w:r w:rsidRPr="00E2141C">
              <w:rPr>
                <w:sz w:val="24"/>
              </w:rPr>
              <w:t>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0A4365" w:rsidRDefault="000A4365" w:rsidP="000A4365">
            <w:pPr>
              <w:spacing w:line="216" w:lineRule="auto"/>
              <w:jc w:val="center"/>
              <w:rPr>
                <w:spacing w:val="6"/>
                <w:sz w:val="24"/>
              </w:rPr>
            </w:pPr>
            <w:r w:rsidRPr="000A4365">
              <w:rPr>
                <w:spacing w:val="6"/>
                <w:sz w:val="24"/>
              </w:rPr>
              <w:t>Бюджет Террит</w:t>
            </w:r>
            <w:r w:rsidRPr="000A4365">
              <w:rPr>
                <w:spacing w:val="6"/>
                <w:sz w:val="24"/>
              </w:rPr>
              <w:t>о</w:t>
            </w:r>
            <w:r w:rsidRPr="000A4365">
              <w:rPr>
                <w:spacing w:val="6"/>
                <w:sz w:val="24"/>
              </w:rPr>
              <w:t>риального фонда об</w:t>
            </w:r>
            <w:r w:rsidRPr="000A4365">
              <w:rPr>
                <w:spacing w:val="6"/>
                <w:sz w:val="24"/>
              </w:rPr>
              <w:t>я</w:t>
            </w:r>
            <w:r w:rsidRPr="000A4365">
              <w:rPr>
                <w:spacing w:val="6"/>
                <w:sz w:val="24"/>
              </w:rPr>
              <w:t>зательного медици</w:t>
            </w:r>
            <w:r w:rsidRPr="000A4365">
              <w:rPr>
                <w:spacing w:val="6"/>
                <w:sz w:val="24"/>
              </w:rPr>
              <w:t>н</w:t>
            </w:r>
            <w:r w:rsidRPr="000A4365">
              <w:rPr>
                <w:spacing w:val="6"/>
                <w:sz w:val="24"/>
              </w:rPr>
              <w:t>ского страхов</w:t>
            </w:r>
            <w:r w:rsidRPr="000A4365">
              <w:rPr>
                <w:spacing w:val="6"/>
                <w:sz w:val="24"/>
              </w:rPr>
              <w:t>а</w:t>
            </w:r>
            <w:r w:rsidRPr="000A4365">
              <w:rPr>
                <w:spacing w:val="6"/>
                <w:sz w:val="24"/>
              </w:rPr>
              <w:t>ния Сар</w:t>
            </w:r>
            <w:r w:rsidRPr="000A4365">
              <w:rPr>
                <w:spacing w:val="6"/>
                <w:sz w:val="24"/>
              </w:rPr>
              <w:t>а</w:t>
            </w:r>
            <w:r w:rsidRPr="000A4365">
              <w:rPr>
                <w:spacing w:val="6"/>
                <w:sz w:val="24"/>
              </w:rPr>
              <w:t>товской области</w:t>
            </w:r>
          </w:p>
        </w:tc>
      </w:tr>
    </w:tbl>
    <w:p w:rsidR="000A4365" w:rsidRPr="00E2141C" w:rsidRDefault="000A4365" w:rsidP="000A4365">
      <w:pPr>
        <w:pStyle w:val="a3"/>
        <w:spacing w:line="204" w:lineRule="auto"/>
        <w:ind w:firstLine="0"/>
        <w:rPr>
          <w:sz w:val="4"/>
          <w:szCs w:val="4"/>
        </w:rPr>
      </w:pPr>
    </w:p>
    <w:tbl>
      <w:tblPr>
        <w:tblW w:w="1034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2836"/>
        <w:gridCol w:w="3969"/>
        <w:gridCol w:w="992"/>
        <w:gridCol w:w="1134"/>
        <w:gridCol w:w="1417"/>
      </w:tblGrid>
      <w:tr w:rsidR="000A4365" w:rsidRPr="007631EF" w:rsidTr="00DD641D">
        <w:trPr>
          <w:tblHeader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65" w:rsidRPr="007631EF" w:rsidRDefault="000A4365" w:rsidP="000A4365">
            <w:pPr>
              <w:jc w:val="center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7631EF" w:rsidRDefault="000A4365" w:rsidP="000A4365">
            <w:pPr>
              <w:jc w:val="center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4365" w:rsidRPr="007631EF" w:rsidRDefault="000A4365" w:rsidP="000A4365">
            <w:pPr>
              <w:jc w:val="center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4365" w:rsidRPr="007631EF" w:rsidRDefault="000A4365" w:rsidP="000A4365">
            <w:pPr>
              <w:jc w:val="center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7631EF" w:rsidRDefault="000A4365" w:rsidP="000A4365">
            <w:pPr>
              <w:jc w:val="center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5</w:t>
            </w:r>
          </w:p>
        </w:tc>
      </w:tr>
      <w:tr w:rsidR="000A4365" w:rsidRPr="007631EF" w:rsidTr="00DD641D">
        <w:tc>
          <w:tcPr>
            <w:tcW w:w="2836" w:type="dxa"/>
            <w:tcBorders>
              <w:top w:val="single" w:sz="4" w:space="0" w:color="auto"/>
            </w:tcBorders>
          </w:tcPr>
          <w:p w:rsidR="000A4365" w:rsidRPr="007631EF" w:rsidRDefault="000A4365" w:rsidP="000A4365">
            <w:pPr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1 09 00000 00 0000 000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A4365" w:rsidRPr="007631EF" w:rsidRDefault="000A4365" w:rsidP="00F73BA5">
            <w:pPr>
              <w:jc w:val="both"/>
              <w:rPr>
                <w:kern w:val="24"/>
                <w:sz w:val="24"/>
                <w:szCs w:val="24"/>
              </w:rPr>
            </w:pPr>
            <w:r w:rsidRPr="007631EF">
              <w:rPr>
                <w:kern w:val="24"/>
                <w:sz w:val="24"/>
                <w:szCs w:val="24"/>
              </w:rPr>
              <w:t>ЗАДОЛЖЕННОСТЬ И ПЕРЕРА</w:t>
            </w:r>
            <w:r w:rsidRPr="007631EF">
              <w:rPr>
                <w:kern w:val="24"/>
                <w:sz w:val="24"/>
                <w:szCs w:val="24"/>
              </w:rPr>
              <w:t>С</w:t>
            </w:r>
            <w:r w:rsidRPr="007631EF">
              <w:rPr>
                <w:kern w:val="24"/>
                <w:sz w:val="24"/>
                <w:szCs w:val="24"/>
              </w:rPr>
              <w:t>ЧЕТЫ ПО ОТМЕНЕННЫМ НАЛ</w:t>
            </w:r>
            <w:r w:rsidRPr="007631EF">
              <w:rPr>
                <w:kern w:val="24"/>
                <w:sz w:val="24"/>
                <w:szCs w:val="24"/>
              </w:rPr>
              <w:t>О</w:t>
            </w:r>
            <w:r w:rsidRPr="007631EF">
              <w:rPr>
                <w:kern w:val="24"/>
                <w:sz w:val="24"/>
                <w:szCs w:val="24"/>
              </w:rPr>
              <w:t>ГАМ, СБОРАМ И ИНЫМ ОБЯЗ</w:t>
            </w:r>
            <w:r w:rsidRPr="007631EF">
              <w:rPr>
                <w:kern w:val="24"/>
                <w:sz w:val="24"/>
                <w:szCs w:val="24"/>
              </w:rPr>
              <w:t>А</w:t>
            </w:r>
            <w:r w:rsidRPr="007631EF">
              <w:rPr>
                <w:kern w:val="24"/>
                <w:sz w:val="24"/>
                <w:szCs w:val="24"/>
              </w:rPr>
              <w:t>ТЕЛЬНЫМ ПЛАТЕЖАМ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DD641D">
        <w:tc>
          <w:tcPr>
            <w:tcW w:w="2836" w:type="dxa"/>
            <w:tcBorders>
              <w:top w:val="nil"/>
            </w:tcBorders>
          </w:tcPr>
          <w:p w:rsidR="000A4365" w:rsidRPr="007631EF" w:rsidRDefault="000A4365" w:rsidP="000A4365">
            <w:pPr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1 09 04010 02 0000 110</w:t>
            </w:r>
          </w:p>
        </w:tc>
        <w:tc>
          <w:tcPr>
            <w:tcW w:w="3969" w:type="dxa"/>
            <w:tcBorders>
              <w:top w:val="nil"/>
            </w:tcBorders>
          </w:tcPr>
          <w:p w:rsidR="000A4365" w:rsidRPr="007631EF" w:rsidRDefault="000A4365" w:rsidP="00F73BA5">
            <w:pPr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 xml:space="preserve">Налог на имущество предприятий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DD641D">
        <w:tc>
          <w:tcPr>
            <w:tcW w:w="2836" w:type="dxa"/>
            <w:tcBorders>
              <w:top w:val="nil"/>
            </w:tcBorders>
          </w:tcPr>
          <w:p w:rsidR="000A4365" w:rsidRPr="007631EF" w:rsidRDefault="000A4365" w:rsidP="000A4365">
            <w:pPr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1 09 06010 02 0000 110</w:t>
            </w:r>
          </w:p>
        </w:tc>
        <w:tc>
          <w:tcPr>
            <w:tcW w:w="3969" w:type="dxa"/>
            <w:tcBorders>
              <w:top w:val="nil"/>
            </w:tcBorders>
          </w:tcPr>
          <w:p w:rsidR="000A4365" w:rsidRPr="007631EF" w:rsidRDefault="000A4365" w:rsidP="00F73BA5">
            <w:pPr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Налог с продаж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DD641D">
        <w:tc>
          <w:tcPr>
            <w:tcW w:w="2836" w:type="dxa"/>
            <w:tcBorders>
              <w:top w:val="nil"/>
            </w:tcBorders>
          </w:tcPr>
          <w:p w:rsidR="000A4365" w:rsidRPr="007631EF" w:rsidRDefault="000A4365" w:rsidP="000A4365">
            <w:pPr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1 09 06020 02 0000 110</w:t>
            </w:r>
          </w:p>
        </w:tc>
        <w:tc>
          <w:tcPr>
            <w:tcW w:w="3969" w:type="dxa"/>
            <w:tcBorders>
              <w:top w:val="nil"/>
            </w:tcBorders>
          </w:tcPr>
          <w:p w:rsidR="000A4365" w:rsidRPr="007631EF" w:rsidRDefault="000A4365" w:rsidP="00F73BA5">
            <w:pPr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Сбор на нужды образовательных учреждений, взимаемый с юридич</w:t>
            </w:r>
            <w:r w:rsidRPr="007631EF">
              <w:rPr>
                <w:sz w:val="24"/>
                <w:szCs w:val="24"/>
              </w:rPr>
              <w:t>е</w:t>
            </w:r>
            <w:r w:rsidRPr="007631EF">
              <w:rPr>
                <w:sz w:val="24"/>
                <w:szCs w:val="24"/>
              </w:rPr>
              <w:t>ских лиц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DD641D">
        <w:tc>
          <w:tcPr>
            <w:tcW w:w="2836" w:type="dxa"/>
            <w:tcBorders>
              <w:top w:val="nil"/>
            </w:tcBorders>
          </w:tcPr>
          <w:p w:rsidR="000A4365" w:rsidRPr="007631EF" w:rsidRDefault="000A4365" w:rsidP="000A4365">
            <w:pPr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1 09 06030 02 0000 110</w:t>
            </w:r>
          </w:p>
        </w:tc>
        <w:tc>
          <w:tcPr>
            <w:tcW w:w="3969" w:type="dxa"/>
            <w:tcBorders>
              <w:top w:val="nil"/>
            </w:tcBorders>
          </w:tcPr>
          <w:p w:rsidR="000A4365" w:rsidRPr="007631EF" w:rsidRDefault="000A4365" w:rsidP="00F73BA5">
            <w:pPr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 xml:space="preserve">Прочие налоги и сборы субъектов Российской Федерации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DD641D">
        <w:tc>
          <w:tcPr>
            <w:tcW w:w="2836" w:type="dxa"/>
            <w:tcBorders>
              <w:top w:val="nil"/>
            </w:tcBorders>
          </w:tcPr>
          <w:p w:rsidR="000A4365" w:rsidRPr="007631EF" w:rsidRDefault="000A4365" w:rsidP="000A4365">
            <w:pPr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1 11 00000 00 0000 000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0A4365" w:rsidRPr="007631EF" w:rsidRDefault="000A4365" w:rsidP="00F73BA5">
            <w:pPr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ДОХОДЫ ОТ ИСПОЛЬЗОВАНИЯ ГОСУДАРСТВЕННОГО ИМУЩ</w:t>
            </w:r>
            <w:r w:rsidRPr="007631EF">
              <w:rPr>
                <w:sz w:val="24"/>
                <w:szCs w:val="24"/>
              </w:rPr>
              <w:t>Е</w:t>
            </w:r>
            <w:r w:rsidRPr="007631EF">
              <w:rPr>
                <w:sz w:val="24"/>
                <w:szCs w:val="24"/>
              </w:rPr>
              <w:t>СТВА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DD641D">
        <w:tc>
          <w:tcPr>
            <w:tcW w:w="2836" w:type="dxa"/>
            <w:tcBorders>
              <w:top w:val="nil"/>
            </w:tcBorders>
          </w:tcPr>
          <w:p w:rsidR="000A4365" w:rsidRPr="007631EF" w:rsidRDefault="000A4365" w:rsidP="000A4365">
            <w:pPr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1 11 05100 02 0000 120</w:t>
            </w:r>
          </w:p>
        </w:tc>
        <w:tc>
          <w:tcPr>
            <w:tcW w:w="3969" w:type="dxa"/>
            <w:tcBorders>
              <w:top w:val="nil"/>
            </w:tcBorders>
            <w:vAlign w:val="bottom"/>
          </w:tcPr>
          <w:p w:rsidR="000A4365" w:rsidRPr="00DD641D" w:rsidRDefault="000A4365" w:rsidP="00F73BA5">
            <w:pPr>
              <w:jc w:val="both"/>
              <w:rPr>
                <w:spacing w:val="-6"/>
                <w:sz w:val="24"/>
                <w:szCs w:val="24"/>
              </w:rPr>
            </w:pPr>
            <w:r w:rsidRPr="00DD641D">
              <w:rPr>
                <w:spacing w:val="-6"/>
                <w:sz w:val="24"/>
                <w:szCs w:val="24"/>
              </w:rPr>
              <w:t>Плата от реализации соглашений об установлении сервитутов в отнош</w:t>
            </w:r>
            <w:r w:rsidRPr="00DD641D">
              <w:rPr>
                <w:spacing w:val="-6"/>
                <w:sz w:val="24"/>
                <w:szCs w:val="24"/>
              </w:rPr>
              <w:t>е</w:t>
            </w:r>
            <w:r w:rsidRPr="00DD641D">
              <w:rPr>
                <w:spacing w:val="-6"/>
                <w:sz w:val="24"/>
                <w:szCs w:val="24"/>
              </w:rPr>
              <w:t xml:space="preserve">нии земельных участков в границах полос отвода автомобильных дорог общего пользования регионального или </w:t>
            </w:r>
            <w:proofErr w:type="gramStart"/>
            <w:r w:rsidRPr="00DD641D">
              <w:rPr>
                <w:spacing w:val="-6"/>
                <w:sz w:val="24"/>
                <w:szCs w:val="24"/>
              </w:rPr>
              <w:t>меж</w:t>
            </w:r>
            <w:r w:rsidR="007631EF" w:rsidRPr="00DD641D">
              <w:rPr>
                <w:spacing w:val="-6"/>
                <w:sz w:val="24"/>
                <w:szCs w:val="24"/>
              </w:rPr>
              <w:t>-</w:t>
            </w:r>
            <w:r w:rsidRPr="00DD641D">
              <w:rPr>
                <w:spacing w:val="-6"/>
                <w:sz w:val="24"/>
                <w:szCs w:val="24"/>
              </w:rPr>
              <w:t>муниципального</w:t>
            </w:r>
            <w:proofErr w:type="gramEnd"/>
            <w:r w:rsidRPr="00DD641D">
              <w:rPr>
                <w:spacing w:val="-6"/>
                <w:sz w:val="24"/>
                <w:szCs w:val="24"/>
              </w:rPr>
              <w:t xml:space="preserve"> значения в целях строительства (реконструкции), капитального ремонта и эксплуатации объектов дорожного сервиса, пр</w:t>
            </w:r>
            <w:r w:rsidRPr="00DD641D">
              <w:rPr>
                <w:spacing w:val="-6"/>
                <w:sz w:val="24"/>
                <w:szCs w:val="24"/>
              </w:rPr>
              <w:t>о</w:t>
            </w:r>
            <w:r w:rsidRPr="00DD641D">
              <w:rPr>
                <w:spacing w:val="-6"/>
                <w:sz w:val="24"/>
                <w:szCs w:val="24"/>
              </w:rPr>
              <w:t>кладки, переноса, переустройства и эксплуатации инженерных коммун</w:t>
            </w:r>
            <w:r w:rsidRPr="00DD641D">
              <w:rPr>
                <w:spacing w:val="-6"/>
                <w:sz w:val="24"/>
                <w:szCs w:val="24"/>
              </w:rPr>
              <w:t>и</w:t>
            </w:r>
            <w:r w:rsidRPr="00DD641D">
              <w:rPr>
                <w:spacing w:val="-6"/>
                <w:sz w:val="24"/>
                <w:szCs w:val="24"/>
              </w:rPr>
              <w:t>каций, установки и эксплуатации р</w:t>
            </w:r>
            <w:r w:rsidRPr="00DD641D">
              <w:rPr>
                <w:spacing w:val="-6"/>
                <w:sz w:val="24"/>
                <w:szCs w:val="24"/>
              </w:rPr>
              <w:t>е</w:t>
            </w:r>
            <w:r w:rsidRPr="00DD641D">
              <w:rPr>
                <w:spacing w:val="-6"/>
                <w:sz w:val="24"/>
                <w:szCs w:val="24"/>
              </w:rPr>
              <w:t>кламных конструкций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  <w:lang w:val="en-US"/>
              </w:rPr>
            </w:pPr>
            <w:r w:rsidRPr="007631EF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7631EF" w:rsidRDefault="000A4365" w:rsidP="000A4365">
            <w:pPr>
              <w:jc w:val="right"/>
              <w:rPr>
                <w:sz w:val="24"/>
                <w:szCs w:val="24"/>
              </w:rPr>
            </w:pPr>
          </w:p>
        </w:tc>
      </w:tr>
      <w:tr w:rsidR="007631EF" w:rsidRPr="007631EF" w:rsidTr="00DD641D">
        <w:tc>
          <w:tcPr>
            <w:tcW w:w="2836" w:type="dxa"/>
            <w:tcBorders>
              <w:top w:val="nil"/>
            </w:tcBorders>
          </w:tcPr>
          <w:p w:rsidR="007631EF" w:rsidRDefault="007631EF" w:rsidP="000A4365">
            <w:pPr>
              <w:rPr>
                <w:sz w:val="24"/>
                <w:szCs w:val="24"/>
              </w:rPr>
            </w:pPr>
          </w:p>
          <w:p w:rsidR="007631EF" w:rsidRPr="007631EF" w:rsidRDefault="007631EF" w:rsidP="000A4365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</w:tcBorders>
            <w:vAlign w:val="bottom"/>
          </w:tcPr>
          <w:p w:rsidR="007631EF" w:rsidRPr="007631EF" w:rsidRDefault="007631EF" w:rsidP="00F73B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0A43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0A43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7631EF" w:rsidRDefault="007631EF" w:rsidP="000A4365">
            <w:pPr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DD641D">
        <w:tc>
          <w:tcPr>
            <w:tcW w:w="2836" w:type="dxa"/>
            <w:tcBorders>
              <w:top w:val="nil"/>
            </w:tcBorders>
          </w:tcPr>
          <w:p w:rsidR="000A4365" w:rsidRPr="007631EF" w:rsidRDefault="000A4365" w:rsidP="00DD641D">
            <w:pPr>
              <w:spacing w:line="233" w:lineRule="auto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lastRenderedPageBreak/>
              <w:t>1 11 0</w:t>
            </w:r>
            <w:r w:rsidRPr="007631EF">
              <w:rPr>
                <w:sz w:val="24"/>
                <w:szCs w:val="24"/>
                <w:lang w:val="en-US"/>
              </w:rPr>
              <w:t>9049</w:t>
            </w:r>
            <w:r w:rsidRPr="007631EF">
              <w:rPr>
                <w:sz w:val="24"/>
                <w:szCs w:val="24"/>
              </w:rPr>
              <w:t xml:space="preserve"> 0</w:t>
            </w:r>
            <w:r w:rsidRPr="007631EF">
              <w:rPr>
                <w:sz w:val="24"/>
                <w:szCs w:val="24"/>
                <w:lang w:val="en-US"/>
              </w:rPr>
              <w:t>9</w:t>
            </w:r>
            <w:r w:rsidRPr="007631EF">
              <w:rPr>
                <w:sz w:val="24"/>
                <w:szCs w:val="24"/>
              </w:rPr>
              <w:t xml:space="preserve"> 0000 120</w:t>
            </w:r>
          </w:p>
        </w:tc>
        <w:tc>
          <w:tcPr>
            <w:tcW w:w="3969" w:type="dxa"/>
            <w:tcBorders>
              <w:top w:val="nil"/>
            </w:tcBorders>
            <w:vAlign w:val="bottom"/>
          </w:tcPr>
          <w:p w:rsidR="000A4365" w:rsidRPr="007631EF" w:rsidRDefault="000A4365" w:rsidP="00DD641D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Прочие поступления от использов</w:t>
            </w:r>
            <w:r w:rsidRPr="007631EF">
              <w:rPr>
                <w:sz w:val="24"/>
                <w:szCs w:val="24"/>
              </w:rPr>
              <w:t>а</w:t>
            </w:r>
            <w:r w:rsidRPr="007631EF">
              <w:rPr>
                <w:sz w:val="24"/>
                <w:szCs w:val="24"/>
              </w:rPr>
              <w:t>ния имущества, находящегося в оперативном управлении террит</w:t>
            </w:r>
            <w:r w:rsidRPr="007631EF">
              <w:rPr>
                <w:sz w:val="24"/>
                <w:szCs w:val="24"/>
              </w:rPr>
              <w:t>о</w:t>
            </w:r>
            <w:r w:rsidRPr="007631EF">
              <w:rPr>
                <w:sz w:val="24"/>
                <w:szCs w:val="24"/>
              </w:rPr>
              <w:t>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DD641D">
            <w:pPr>
              <w:spacing w:line="23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DD641D">
            <w:pPr>
              <w:spacing w:line="23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7631EF" w:rsidRDefault="000A4365" w:rsidP="00DD641D">
            <w:pPr>
              <w:spacing w:line="233" w:lineRule="auto"/>
              <w:jc w:val="right"/>
              <w:rPr>
                <w:sz w:val="24"/>
                <w:szCs w:val="24"/>
                <w:lang w:val="en-US"/>
              </w:rPr>
            </w:pPr>
            <w:r w:rsidRPr="007631EF">
              <w:rPr>
                <w:sz w:val="24"/>
                <w:szCs w:val="24"/>
                <w:lang w:val="en-US"/>
              </w:rPr>
              <w:t>100</w:t>
            </w:r>
          </w:p>
        </w:tc>
      </w:tr>
      <w:tr w:rsidR="000A4365" w:rsidRPr="007631EF" w:rsidTr="00DD641D">
        <w:tc>
          <w:tcPr>
            <w:tcW w:w="2836" w:type="dxa"/>
            <w:tcBorders>
              <w:top w:val="nil"/>
            </w:tcBorders>
          </w:tcPr>
          <w:p w:rsidR="000A4365" w:rsidRPr="007631EF" w:rsidRDefault="000A4365" w:rsidP="00DD641D">
            <w:pPr>
              <w:spacing w:line="233" w:lineRule="auto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1 13 00000 00 0000 000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0A4365" w:rsidRPr="007631EF" w:rsidRDefault="000A4365" w:rsidP="00DD641D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ДОХОДЫ ОТ ОКАЗАНИЯ ПЛА</w:t>
            </w:r>
            <w:r w:rsidRPr="007631EF">
              <w:rPr>
                <w:sz w:val="24"/>
                <w:szCs w:val="24"/>
              </w:rPr>
              <w:t>Т</w:t>
            </w:r>
            <w:r w:rsidRPr="007631EF">
              <w:rPr>
                <w:sz w:val="24"/>
                <w:szCs w:val="24"/>
              </w:rPr>
              <w:t>НЫХ УСЛУГ (РАБОТ) И КО</w:t>
            </w:r>
            <w:r w:rsidRPr="007631EF">
              <w:rPr>
                <w:sz w:val="24"/>
                <w:szCs w:val="24"/>
              </w:rPr>
              <w:t>М</w:t>
            </w:r>
            <w:r w:rsidRPr="007631EF">
              <w:rPr>
                <w:sz w:val="24"/>
                <w:szCs w:val="24"/>
              </w:rPr>
              <w:t>ПЕНСАЦИИ ЗАТРАТ ГОСУДА</w:t>
            </w:r>
            <w:r w:rsidRPr="007631EF">
              <w:rPr>
                <w:sz w:val="24"/>
                <w:szCs w:val="24"/>
              </w:rPr>
              <w:t>Р</w:t>
            </w:r>
            <w:r w:rsidRPr="007631EF">
              <w:rPr>
                <w:sz w:val="24"/>
                <w:szCs w:val="24"/>
              </w:rPr>
              <w:t>СТВА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DD641D">
            <w:pPr>
              <w:spacing w:line="23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DD641D">
            <w:pPr>
              <w:spacing w:line="23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7631EF" w:rsidRDefault="000A4365" w:rsidP="00DD641D">
            <w:pPr>
              <w:spacing w:line="233" w:lineRule="auto"/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DD641D">
        <w:tc>
          <w:tcPr>
            <w:tcW w:w="2836" w:type="dxa"/>
            <w:tcBorders>
              <w:top w:val="nil"/>
            </w:tcBorders>
          </w:tcPr>
          <w:p w:rsidR="000A4365" w:rsidRPr="007631EF" w:rsidRDefault="000A4365" w:rsidP="00DD641D">
            <w:pPr>
              <w:spacing w:line="233" w:lineRule="auto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1 13 02999 09 0000 130</w:t>
            </w:r>
          </w:p>
        </w:tc>
        <w:tc>
          <w:tcPr>
            <w:tcW w:w="3969" w:type="dxa"/>
            <w:tcBorders>
              <w:top w:val="nil"/>
            </w:tcBorders>
          </w:tcPr>
          <w:p w:rsidR="000A4365" w:rsidRPr="007631EF" w:rsidRDefault="000A4365" w:rsidP="00DD641D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Прочие доходы от компенсации з</w:t>
            </w:r>
            <w:r w:rsidRPr="007631EF">
              <w:rPr>
                <w:sz w:val="24"/>
                <w:szCs w:val="24"/>
              </w:rPr>
              <w:t>а</w:t>
            </w:r>
            <w:r w:rsidRPr="007631EF">
              <w:rPr>
                <w:sz w:val="24"/>
                <w:szCs w:val="24"/>
              </w:rPr>
              <w:t>трат бюджетов территориальных фондов обязательного медицинск</w:t>
            </w:r>
            <w:r w:rsidRPr="007631EF">
              <w:rPr>
                <w:sz w:val="24"/>
                <w:szCs w:val="24"/>
              </w:rPr>
              <w:t>о</w:t>
            </w:r>
            <w:r w:rsidRPr="007631EF">
              <w:rPr>
                <w:sz w:val="24"/>
                <w:szCs w:val="24"/>
              </w:rPr>
              <w:t xml:space="preserve">го страхования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DD641D">
            <w:pPr>
              <w:spacing w:line="23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DD641D">
            <w:pPr>
              <w:spacing w:line="23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7631EF" w:rsidRDefault="000A4365" w:rsidP="00DD641D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100</w:t>
            </w:r>
          </w:p>
        </w:tc>
      </w:tr>
      <w:tr w:rsidR="000A4365" w:rsidRPr="007631EF" w:rsidTr="00DD641D">
        <w:tc>
          <w:tcPr>
            <w:tcW w:w="2836" w:type="dxa"/>
            <w:tcBorders>
              <w:top w:val="nil"/>
            </w:tcBorders>
          </w:tcPr>
          <w:p w:rsidR="000A4365" w:rsidRPr="007631EF" w:rsidRDefault="000A4365" w:rsidP="00DD641D">
            <w:pPr>
              <w:spacing w:line="233" w:lineRule="auto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1 14 00000 00 0000 000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0A4365" w:rsidRPr="007631EF" w:rsidRDefault="000A4365" w:rsidP="00DD641D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ДОХОДЫ ОТ ПРОДАЖИ МАТ</w:t>
            </w:r>
            <w:r w:rsidRPr="007631EF">
              <w:rPr>
                <w:sz w:val="24"/>
                <w:szCs w:val="24"/>
              </w:rPr>
              <w:t>Е</w:t>
            </w:r>
            <w:r w:rsidRPr="007631EF">
              <w:rPr>
                <w:sz w:val="24"/>
                <w:szCs w:val="24"/>
              </w:rPr>
              <w:t>РИАЛЬНЫХ И НЕМАТЕРИАЛ</w:t>
            </w:r>
            <w:r w:rsidRPr="007631EF">
              <w:rPr>
                <w:sz w:val="24"/>
                <w:szCs w:val="24"/>
              </w:rPr>
              <w:t>Ь</w:t>
            </w:r>
            <w:r w:rsidRPr="007631EF">
              <w:rPr>
                <w:sz w:val="24"/>
                <w:szCs w:val="24"/>
              </w:rPr>
              <w:t>НЫХ АКТИВОВ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DD641D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DD641D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7631EF" w:rsidRDefault="000A4365" w:rsidP="00DD641D">
            <w:pPr>
              <w:spacing w:line="233" w:lineRule="auto"/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DD641D">
        <w:tc>
          <w:tcPr>
            <w:tcW w:w="2836" w:type="dxa"/>
            <w:tcBorders>
              <w:top w:val="nil"/>
            </w:tcBorders>
          </w:tcPr>
          <w:p w:rsidR="000A4365" w:rsidRPr="007631EF" w:rsidRDefault="000A4365" w:rsidP="00DD641D">
            <w:pPr>
              <w:spacing w:line="233" w:lineRule="auto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1 14 03020 02 0000 410</w:t>
            </w:r>
          </w:p>
        </w:tc>
        <w:tc>
          <w:tcPr>
            <w:tcW w:w="3969" w:type="dxa"/>
            <w:tcBorders>
              <w:top w:val="nil"/>
            </w:tcBorders>
          </w:tcPr>
          <w:p w:rsidR="000A4365" w:rsidRPr="007631EF" w:rsidRDefault="000A4365" w:rsidP="00DD641D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Средства от распоряжения и реал</w:t>
            </w:r>
            <w:r w:rsidRPr="007631EF">
              <w:rPr>
                <w:sz w:val="24"/>
                <w:szCs w:val="24"/>
              </w:rPr>
              <w:t>и</w:t>
            </w:r>
            <w:r w:rsidRPr="007631EF">
              <w:rPr>
                <w:sz w:val="24"/>
                <w:szCs w:val="24"/>
              </w:rPr>
              <w:t>зации выморочного и иного имущ</w:t>
            </w:r>
            <w:r w:rsidRPr="007631EF">
              <w:rPr>
                <w:sz w:val="24"/>
                <w:szCs w:val="24"/>
              </w:rPr>
              <w:t>е</w:t>
            </w:r>
            <w:r w:rsidRPr="007631EF">
              <w:rPr>
                <w:sz w:val="24"/>
                <w:szCs w:val="24"/>
              </w:rPr>
              <w:t>ства, обращенного в доходы суб</w:t>
            </w:r>
            <w:r w:rsidRPr="007631EF">
              <w:rPr>
                <w:sz w:val="24"/>
                <w:szCs w:val="24"/>
              </w:rPr>
              <w:t>ъ</w:t>
            </w:r>
            <w:r w:rsidRPr="007631EF">
              <w:rPr>
                <w:sz w:val="24"/>
                <w:szCs w:val="24"/>
              </w:rPr>
              <w:t>ектов Российской Федерации (в ч</w:t>
            </w:r>
            <w:r w:rsidRPr="007631EF">
              <w:rPr>
                <w:sz w:val="24"/>
                <w:szCs w:val="24"/>
              </w:rPr>
              <w:t>а</w:t>
            </w:r>
            <w:r w:rsidRPr="007631EF">
              <w:rPr>
                <w:sz w:val="24"/>
                <w:szCs w:val="24"/>
              </w:rPr>
              <w:t>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DD641D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DD641D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7631EF" w:rsidRDefault="000A4365" w:rsidP="00DD641D">
            <w:pPr>
              <w:spacing w:line="233" w:lineRule="auto"/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DD641D">
        <w:tc>
          <w:tcPr>
            <w:tcW w:w="2836" w:type="dxa"/>
            <w:tcBorders>
              <w:top w:val="nil"/>
            </w:tcBorders>
          </w:tcPr>
          <w:p w:rsidR="000A4365" w:rsidRPr="007631EF" w:rsidRDefault="000A4365" w:rsidP="00DD641D">
            <w:pPr>
              <w:spacing w:line="233" w:lineRule="auto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1 14 03020 02 0000 440</w:t>
            </w:r>
          </w:p>
        </w:tc>
        <w:tc>
          <w:tcPr>
            <w:tcW w:w="3969" w:type="dxa"/>
            <w:tcBorders>
              <w:top w:val="nil"/>
            </w:tcBorders>
          </w:tcPr>
          <w:p w:rsidR="000A4365" w:rsidRPr="007631EF" w:rsidRDefault="000A4365" w:rsidP="00DD641D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Средства от распоряжения и реал</w:t>
            </w:r>
            <w:r w:rsidRPr="007631EF">
              <w:rPr>
                <w:sz w:val="24"/>
                <w:szCs w:val="24"/>
              </w:rPr>
              <w:t>и</w:t>
            </w:r>
            <w:r w:rsidRPr="007631EF">
              <w:rPr>
                <w:sz w:val="24"/>
                <w:szCs w:val="24"/>
              </w:rPr>
              <w:t>зации выморочного и иного имущ</w:t>
            </w:r>
            <w:r w:rsidRPr="007631EF">
              <w:rPr>
                <w:sz w:val="24"/>
                <w:szCs w:val="24"/>
              </w:rPr>
              <w:t>е</w:t>
            </w:r>
            <w:r w:rsidRPr="007631EF">
              <w:rPr>
                <w:sz w:val="24"/>
                <w:szCs w:val="24"/>
              </w:rPr>
              <w:t>ства, обращенного в доходы суб</w:t>
            </w:r>
            <w:r w:rsidRPr="007631EF">
              <w:rPr>
                <w:sz w:val="24"/>
                <w:szCs w:val="24"/>
              </w:rPr>
              <w:t>ъ</w:t>
            </w:r>
            <w:r w:rsidRPr="007631EF">
              <w:rPr>
                <w:sz w:val="24"/>
                <w:szCs w:val="24"/>
              </w:rPr>
              <w:t>ектов Российской Федерации (в ч</w:t>
            </w:r>
            <w:r w:rsidRPr="007631EF">
              <w:rPr>
                <w:sz w:val="24"/>
                <w:szCs w:val="24"/>
              </w:rPr>
              <w:t>а</w:t>
            </w:r>
            <w:r w:rsidRPr="007631EF">
              <w:rPr>
                <w:sz w:val="24"/>
                <w:szCs w:val="24"/>
              </w:rPr>
              <w:t>сти реализации материальных зап</w:t>
            </w:r>
            <w:r w:rsidRPr="007631EF">
              <w:rPr>
                <w:sz w:val="24"/>
                <w:szCs w:val="24"/>
              </w:rPr>
              <w:t>а</w:t>
            </w:r>
            <w:r w:rsidRPr="007631EF">
              <w:rPr>
                <w:sz w:val="24"/>
                <w:szCs w:val="24"/>
              </w:rPr>
              <w:t>сов по указанному имуществу)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DD641D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DD641D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7631EF" w:rsidRDefault="000A4365" w:rsidP="00DD641D">
            <w:pPr>
              <w:spacing w:line="233" w:lineRule="auto"/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DD641D">
        <w:tc>
          <w:tcPr>
            <w:tcW w:w="2836" w:type="dxa"/>
            <w:tcBorders>
              <w:top w:val="nil"/>
            </w:tcBorders>
          </w:tcPr>
          <w:p w:rsidR="000A4365" w:rsidRPr="007631EF" w:rsidRDefault="000A4365" w:rsidP="00DD641D">
            <w:pPr>
              <w:spacing w:line="233" w:lineRule="auto"/>
              <w:ind w:left="34" w:hanging="34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1 16 00000 00 0000 000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0A4365" w:rsidRPr="007631EF" w:rsidRDefault="000A4365" w:rsidP="00DD641D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ШТРАФЫ, САНКЦИИ, ВОЗМ</w:t>
            </w:r>
            <w:r w:rsidRPr="007631EF">
              <w:rPr>
                <w:sz w:val="24"/>
                <w:szCs w:val="24"/>
              </w:rPr>
              <w:t>Е</w:t>
            </w:r>
            <w:r w:rsidRPr="007631EF">
              <w:rPr>
                <w:sz w:val="24"/>
                <w:szCs w:val="24"/>
              </w:rPr>
              <w:t>ЩЕНИЕ УЩЕРБА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DD641D">
            <w:pPr>
              <w:spacing w:line="23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DD641D">
            <w:pPr>
              <w:spacing w:line="23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7631EF" w:rsidRDefault="000A4365" w:rsidP="00DD641D">
            <w:pPr>
              <w:spacing w:line="233" w:lineRule="auto"/>
              <w:jc w:val="right"/>
              <w:rPr>
                <w:sz w:val="24"/>
                <w:szCs w:val="24"/>
              </w:rPr>
            </w:pPr>
          </w:p>
        </w:tc>
      </w:tr>
      <w:tr w:rsidR="000A4365" w:rsidRPr="007631EF" w:rsidTr="00DD641D">
        <w:tc>
          <w:tcPr>
            <w:tcW w:w="2836" w:type="dxa"/>
            <w:tcBorders>
              <w:top w:val="nil"/>
            </w:tcBorders>
          </w:tcPr>
          <w:p w:rsidR="000A4365" w:rsidRPr="007631EF" w:rsidRDefault="000A4365" w:rsidP="00DD641D">
            <w:pPr>
              <w:spacing w:line="233" w:lineRule="auto"/>
              <w:ind w:left="34" w:hanging="34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1 16 07090 09 0000 140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0A4365" w:rsidRPr="007631EF" w:rsidRDefault="000A4365" w:rsidP="00DD641D">
            <w:pPr>
              <w:spacing w:line="233" w:lineRule="auto"/>
              <w:ind w:left="34" w:hanging="34"/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Иные штрафы, неустойки, пени, уплаченные в соответствии с зак</w:t>
            </w:r>
            <w:r w:rsidRPr="007631EF">
              <w:rPr>
                <w:sz w:val="24"/>
                <w:szCs w:val="24"/>
              </w:rPr>
              <w:t>о</w:t>
            </w:r>
            <w:r w:rsidRPr="007631EF">
              <w:rPr>
                <w:sz w:val="24"/>
                <w:szCs w:val="24"/>
              </w:rPr>
              <w:t>ном или договором в случае неи</w:t>
            </w:r>
            <w:r w:rsidRPr="007631EF">
              <w:rPr>
                <w:sz w:val="24"/>
                <w:szCs w:val="24"/>
              </w:rPr>
              <w:t>с</w:t>
            </w:r>
            <w:r w:rsidRPr="007631EF">
              <w:rPr>
                <w:sz w:val="24"/>
                <w:szCs w:val="24"/>
              </w:rPr>
              <w:t>полнения или ненадлежащего и</w:t>
            </w:r>
            <w:r w:rsidRPr="007631EF">
              <w:rPr>
                <w:sz w:val="24"/>
                <w:szCs w:val="24"/>
              </w:rPr>
              <w:t>с</w:t>
            </w:r>
            <w:r w:rsidRPr="007631EF">
              <w:rPr>
                <w:sz w:val="24"/>
                <w:szCs w:val="24"/>
              </w:rPr>
              <w:t>полнения обязательств перед те</w:t>
            </w:r>
            <w:r w:rsidRPr="007631EF">
              <w:rPr>
                <w:sz w:val="24"/>
                <w:szCs w:val="24"/>
              </w:rPr>
              <w:t>р</w:t>
            </w:r>
            <w:r w:rsidRPr="007631EF">
              <w:rPr>
                <w:sz w:val="24"/>
                <w:szCs w:val="24"/>
              </w:rPr>
              <w:t>риториальным фондом обязател</w:t>
            </w:r>
            <w:r w:rsidRPr="007631EF">
              <w:rPr>
                <w:sz w:val="24"/>
                <w:szCs w:val="24"/>
              </w:rPr>
              <w:t>ь</w:t>
            </w:r>
            <w:r w:rsidRPr="007631EF">
              <w:rPr>
                <w:sz w:val="24"/>
                <w:szCs w:val="24"/>
              </w:rPr>
              <w:t>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DD641D">
            <w:pPr>
              <w:spacing w:line="233" w:lineRule="auto"/>
              <w:ind w:left="34" w:hanging="34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DD641D">
            <w:pPr>
              <w:spacing w:line="233" w:lineRule="auto"/>
              <w:ind w:left="34" w:hanging="34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7631EF" w:rsidRDefault="000A4365" w:rsidP="00DD641D">
            <w:pPr>
              <w:spacing w:line="233" w:lineRule="auto"/>
              <w:ind w:left="34" w:hanging="34"/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100</w:t>
            </w:r>
          </w:p>
        </w:tc>
      </w:tr>
      <w:tr w:rsidR="000A4365" w:rsidRPr="007631EF" w:rsidTr="00DD641D">
        <w:tc>
          <w:tcPr>
            <w:tcW w:w="2836" w:type="dxa"/>
            <w:tcBorders>
              <w:top w:val="nil"/>
            </w:tcBorders>
          </w:tcPr>
          <w:p w:rsidR="000A4365" w:rsidRPr="007631EF" w:rsidRDefault="000A4365" w:rsidP="00DD641D">
            <w:pPr>
              <w:spacing w:line="233" w:lineRule="auto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1 16 10057 02 0000 140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0A4365" w:rsidRPr="008831C5" w:rsidRDefault="008831C5" w:rsidP="00DD641D">
            <w:pPr>
              <w:spacing w:line="233" w:lineRule="auto"/>
              <w:ind w:left="34" w:hanging="34"/>
              <w:jc w:val="both"/>
              <w:rPr>
                <w:spacing w:val="-6"/>
                <w:sz w:val="24"/>
                <w:szCs w:val="24"/>
              </w:rPr>
            </w:pPr>
            <w:proofErr w:type="gramStart"/>
            <w:r w:rsidRPr="008831C5">
              <w:rPr>
                <w:spacing w:val="-6"/>
                <w:sz w:val="24"/>
                <w:szCs w:val="24"/>
              </w:rPr>
              <w:t>Платежи в целях возмещения убы</w:t>
            </w:r>
            <w:r w:rsidRPr="008831C5">
              <w:rPr>
                <w:spacing w:val="-6"/>
                <w:sz w:val="24"/>
                <w:szCs w:val="24"/>
              </w:rPr>
              <w:t>т</w:t>
            </w:r>
            <w:r w:rsidRPr="008831C5">
              <w:rPr>
                <w:spacing w:val="-6"/>
                <w:sz w:val="24"/>
                <w:szCs w:val="24"/>
              </w:rPr>
              <w:t>ков, причиненных уклонением от з</w:t>
            </w:r>
            <w:r w:rsidRPr="008831C5">
              <w:rPr>
                <w:spacing w:val="-6"/>
                <w:sz w:val="24"/>
                <w:szCs w:val="24"/>
              </w:rPr>
              <w:t>а</w:t>
            </w:r>
            <w:r w:rsidRPr="008831C5">
              <w:rPr>
                <w:spacing w:val="-6"/>
                <w:sz w:val="24"/>
                <w:szCs w:val="24"/>
              </w:rPr>
              <w:t>ключения с государственным орг</w:t>
            </w:r>
            <w:r w:rsidRPr="008831C5">
              <w:rPr>
                <w:spacing w:val="-6"/>
                <w:sz w:val="24"/>
                <w:szCs w:val="24"/>
              </w:rPr>
              <w:t>а</w:t>
            </w:r>
            <w:r w:rsidRPr="008831C5">
              <w:rPr>
                <w:spacing w:val="-6"/>
                <w:sz w:val="24"/>
                <w:szCs w:val="24"/>
              </w:rPr>
              <w:t>ном субъекта Российской Федерации (казенным учреждением субъекта Российской Федерации) госуда</w:t>
            </w:r>
            <w:r w:rsidRPr="008831C5">
              <w:rPr>
                <w:spacing w:val="-6"/>
                <w:sz w:val="24"/>
                <w:szCs w:val="24"/>
              </w:rPr>
              <w:t>р</w:t>
            </w:r>
            <w:r w:rsidRPr="008831C5">
              <w:rPr>
                <w:spacing w:val="-6"/>
                <w:sz w:val="24"/>
                <w:szCs w:val="24"/>
              </w:rPr>
              <w:t>ственного контракта, финансируем</w:t>
            </w:r>
            <w:r w:rsidRPr="008831C5">
              <w:rPr>
                <w:spacing w:val="-6"/>
                <w:sz w:val="24"/>
                <w:szCs w:val="24"/>
              </w:rPr>
              <w:t>о</w:t>
            </w:r>
            <w:r w:rsidRPr="008831C5">
              <w:rPr>
                <w:spacing w:val="-6"/>
                <w:sz w:val="24"/>
                <w:szCs w:val="24"/>
              </w:rPr>
              <w:t>го за счет средств дорожного фонда субъекта Российской Федерации, а также иные денежные средства, по</w:t>
            </w:r>
            <w:r w:rsidRPr="008831C5">
              <w:rPr>
                <w:spacing w:val="-6"/>
                <w:sz w:val="24"/>
                <w:szCs w:val="24"/>
              </w:rPr>
              <w:t>д</w:t>
            </w:r>
            <w:r w:rsidRPr="008831C5">
              <w:rPr>
                <w:spacing w:val="-6"/>
                <w:sz w:val="24"/>
                <w:szCs w:val="24"/>
              </w:rPr>
              <w:t>лежащие зачислению в бюджет суб</w:t>
            </w:r>
            <w:r w:rsidRPr="008831C5">
              <w:rPr>
                <w:spacing w:val="-6"/>
                <w:sz w:val="24"/>
                <w:szCs w:val="24"/>
              </w:rPr>
              <w:t>ъ</w:t>
            </w:r>
            <w:r w:rsidRPr="008831C5">
              <w:rPr>
                <w:spacing w:val="-6"/>
                <w:sz w:val="24"/>
                <w:szCs w:val="24"/>
              </w:rPr>
              <w:t>екта Российской Федерации за нар</w:t>
            </w:r>
            <w:r w:rsidRPr="008831C5">
              <w:rPr>
                <w:spacing w:val="-6"/>
                <w:sz w:val="24"/>
                <w:szCs w:val="24"/>
              </w:rPr>
              <w:t>у</w:t>
            </w:r>
            <w:r w:rsidRPr="008831C5">
              <w:rPr>
                <w:spacing w:val="-6"/>
                <w:sz w:val="24"/>
                <w:szCs w:val="24"/>
              </w:rPr>
              <w:t>шение законодательства Российской Федерации о контрактной системе в сфере закупок товаров, работ, услуг для обеспечения государственных</w:t>
            </w:r>
            <w:proofErr w:type="gramEnd"/>
            <w:r w:rsidRPr="008831C5">
              <w:rPr>
                <w:spacing w:val="-6"/>
                <w:sz w:val="24"/>
                <w:szCs w:val="24"/>
              </w:rPr>
              <w:t xml:space="preserve"> и муниципальных нужд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DD641D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7631EF" w:rsidRDefault="000A4365" w:rsidP="00DD641D">
            <w:pPr>
              <w:spacing w:line="23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7631EF" w:rsidRDefault="000A4365" w:rsidP="00DD641D">
            <w:pPr>
              <w:spacing w:line="233" w:lineRule="auto"/>
              <w:jc w:val="right"/>
              <w:rPr>
                <w:sz w:val="24"/>
                <w:szCs w:val="24"/>
              </w:rPr>
            </w:pPr>
          </w:p>
        </w:tc>
      </w:tr>
      <w:tr w:rsidR="007631EF" w:rsidRPr="007631EF" w:rsidTr="00DD641D">
        <w:tc>
          <w:tcPr>
            <w:tcW w:w="2836" w:type="dxa"/>
            <w:tcBorders>
              <w:top w:val="nil"/>
            </w:tcBorders>
          </w:tcPr>
          <w:p w:rsidR="007631EF" w:rsidRPr="007631EF" w:rsidRDefault="007631EF" w:rsidP="00DD641D">
            <w:pPr>
              <w:spacing w:line="223" w:lineRule="auto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lastRenderedPageBreak/>
              <w:t>1 16 1005</w:t>
            </w:r>
            <w:r w:rsidRPr="007631EF">
              <w:rPr>
                <w:sz w:val="24"/>
                <w:szCs w:val="24"/>
                <w:lang w:val="en-US"/>
              </w:rPr>
              <w:t>8</w:t>
            </w:r>
            <w:r w:rsidRPr="007631EF">
              <w:rPr>
                <w:sz w:val="24"/>
                <w:szCs w:val="24"/>
              </w:rPr>
              <w:t xml:space="preserve"> 0</w:t>
            </w:r>
            <w:r w:rsidRPr="007631EF">
              <w:rPr>
                <w:sz w:val="24"/>
                <w:szCs w:val="24"/>
                <w:lang w:val="en-US"/>
              </w:rPr>
              <w:t>9</w:t>
            </w:r>
            <w:r w:rsidRPr="007631EF">
              <w:rPr>
                <w:sz w:val="24"/>
                <w:szCs w:val="24"/>
              </w:rPr>
              <w:t xml:space="preserve">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7631EF" w:rsidRPr="00E0769D" w:rsidRDefault="007631EF" w:rsidP="00DD641D">
            <w:pPr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E0769D">
              <w:rPr>
                <w:spacing w:val="-6"/>
                <w:sz w:val="24"/>
                <w:szCs w:val="24"/>
              </w:rPr>
              <w:t>Платежи в целях возмещения убы</w:t>
            </w:r>
            <w:r w:rsidRPr="00E0769D">
              <w:rPr>
                <w:spacing w:val="-6"/>
                <w:sz w:val="24"/>
                <w:szCs w:val="24"/>
              </w:rPr>
              <w:t>т</w:t>
            </w:r>
            <w:r w:rsidRPr="00E0769D">
              <w:rPr>
                <w:spacing w:val="-6"/>
                <w:sz w:val="24"/>
                <w:szCs w:val="24"/>
              </w:rPr>
              <w:t>ков, причиненных уклонением от з</w:t>
            </w:r>
            <w:r w:rsidRPr="00E0769D">
              <w:rPr>
                <w:spacing w:val="-6"/>
                <w:sz w:val="24"/>
                <w:szCs w:val="24"/>
              </w:rPr>
              <w:t>а</w:t>
            </w:r>
            <w:r w:rsidRPr="00E0769D">
              <w:rPr>
                <w:spacing w:val="-6"/>
                <w:sz w:val="24"/>
                <w:szCs w:val="24"/>
              </w:rPr>
              <w:t>ключения с территориальным фондом обязательного медицинского страх</w:t>
            </w:r>
            <w:r w:rsidRPr="00E0769D">
              <w:rPr>
                <w:spacing w:val="-6"/>
                <w:sz w:val="24"/>
                <w:szCs w:val="24"/>
              </w:rPr>
              <w:t>о</w:t>
            </w:r>
            <w:r w:rsidRPr="00E0769D">
              <w:rPr>
                <w:spacing w:val="-6"/>
                <w:sz w:val="24"/>
                <w:szCs w:val="24"/>
              </w:rPr>
              <w:t>вания государственного контракта, а также иные денежные средства, по</w:t>
            </w:r>
            <w:r w:rsidRPr="00E0769D">
              <w:rPr>
                <w:spacing w:val="-6"/>
                <w:sz w:val="24"/>
                <w:szCs w:val="24"/>
              </w:rPr>
              <w:t>д</w:t>
            </w:r>
            <w:r w:rsidRPr="00E0769D">
              <w:rPr>
                <w:spacing w:val="-6"/>
                <w:sz w:val="24"/>
                <w:szCs w:val="24"/>
              </w:rPr>
              <w:t>лежащие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DD641D">
            <w:pPr>
              <w:spacing w:line="22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DD641D">
            <w:pPr>
              <w:spacing w:line="22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7631EF" w:rsidRDefault="007631EF" w:rsidP="00DD641D">
            <w:pPr>
              <w:spacing w:line="223" w:lineRule="auto"/>
              <w:jc w:val="right"/>
              <w:rPr>
                <w:sz w:val="24"/>
                <w:szCs w:val="24"/>
              </w:rPr>
            </w:pPr>
          </w:p>
        </w:tc>
      </w:tr>
      <w:tr w:rsidR="007631EF" w:rsidRPr="007631EF" w:rsidTr="00DD641D">
        <w:tc>
          <w:tcPr>
            <w:tcW w:w="2836" w:type="dxa"/>
            <w:tcBorders>
              <w:top w:val="nil"/>
            </w:tcBorders>
          </w:tcPr>
          <w:p w:rsidR="007631EF" w:rsidRPr="007631EF" w:rsidRDefault="007631EF" w:rsidP="00DD641D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7631EF" w:rsidRPr="00E0769D" w:rsidRDefault="007631EF" w:rsidP="00DD641D">
            <w:pPr>
              <w:spacing w:line="223" w:lineRule="auto"/>
              <w:jc w:val="both"/>
              <w:rPr>
                <w:spacing w:val="-6"/>
                <w:sz w:val="24"/>
                <w:szCs w:val="24"/>
              </w:rPr>
            </w:pPr>
            <w:r w:rsidRPr="00E0769D">
              <w:rPr>
                <w:spacing w:val="-6"/>
                <w:sz w:val="24"/>
                <w:szCs w:val="24"/>
              </w:rPr>
              <w:t>зачислению в бюджет территориал</w:t>
            </w:r>
            <w:r w:rsidRPr="00E0769D">
              <w:rPr>
                <w:spacing w:val="-6"/>
                <w:sz w:val="24"/>
                <w:szCs w:val="24"/>
              </w:rPr>
              <w:t>ь</w:t>
            </w:r>
            <w:r w:rsidRPr="00E0769D">
              <w:rPr>
                <w:spacing w:val="-6"/>
                <w:sz w:val="24"/>
                <w:szCs w:val="24"/>
              </w:rPr>
              <w:t>ного фонда обязательного медици</w:t>
            </w:r>
            <w:r w:rsidRPr="00E0769D">
              <w:rPr>
                <w:spacing w:val="-6"/>
                <w:sz w:val="24"/>
                <w:szCs w:val="24"/>
              </w:rPr>
              <w:t>н</w:t>
            </w:r>
            <w:r w:rsidRPr="00E0769D">
              <w:rPr>
                <w:spacing w:val="-6"/>
                <w:sz w:val="24"/>
                <w:szCs w:val="24"/>
              </w:rPr>
              <w:t>ского страхования за нарушение зак</w:t>
            </w:r>
            <w:r w:rsidRPr="00E0769D">
              <w:rPr>
                <w:spacing w:val="-6"/>
                <w:sz w:val="24"/>
                <w:szCs w:val="24"/>
              </w:rPr>
              <w:t>о</w:t>
            </w:r>
            <w:r w:rsidRPr="00E0769D">
              <w:rPr>
                <w:spacing w:val="-6"/>
                <w:sz w:val="24"/>
                <w:szCs w:val="24"/>
              </w:rPr>
              <w:t>нодательства Российской Федерации о контрактной системе в сфере зак</w:t>
            </w:r>
            <w:r w:rsidRPr="00E0769D">
              <w:rPr>
                <w:spacing w:val="-6"/>
                <w:sz w:val="24"/>
                <w:szCs w:val="24"/>
              </w:rPr>
              <w:t>у</w:t>
            </w:r>
            <w:r w:rsidRPr="00E0769D">
              <w:rPr>
                <w:spacing w:val="-6"/>
                <w:sz w:val="24"/>
                <w:szCs w:val="24"/>
              </w:rPr>
              <w:t>пок товаров, работ, услуг для обесп</w:t>
            </w:r>
            <w:r w:rsidRPr="00E0769D">
              <w:rPr>
                <w:spacing w:val="-6"/>
                <w:sz w:val="24"/>
                <w:szCs w:val="24"/>
              </w:rPr>
              <w:t>е</w:t>
            </w:r>
            <w:r w:rsidRPr="00E0769D">
              <w:rPr>
                <w:spacing w:val="-6"/>
                <w:sz w:val="24"/>
                <w:szCs w:val="24"/>
              </w:rPr>
              <w:t>чения государственных и муниц</w:t>
            </w:r>
            <w:r w:rsidRPr="00E0769D">
              <w:rPr>
                <w:spacing w:val="-6"/>
                <w:sz w:val="24"/>
                <w:szCs w:val="24"/>
              </w:rPr>
              <w:t>и</w:t>
            </w:r>
            <w:r w:rsidRPr="00E0769D">
              <w:rPr>
                <w:spacing w:val="-6"/>
                <w:sz w:val="24"/>
                <w:szCs w:val="24"/>
              </w:rPr>
              <w:t>пальных нужд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DD641D">
            <w:pPr>
              <w:spacing w:line="22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DD641D">
            <w:pPr>
              <w:spacing w:line="22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7631EF" w:rsidRDefault="007631EF" w:rsidP="00DD641D">
            <w:pPr>
              <w:spacing w:line="223" w:lineRule="auto"/>
              <w:jc w:val="right"/>
              <w:rPr>
                <w:sz w:val="24"/>
                <w:szCs w:val="24"/>
                <w:lang w:val="en-US"/>
              </w:rPr>
            </w:pPr>
            <w:r w:rsidRPr="007631EF">
              <w:rPr>
                <w:sz w:val="24"/>
                <w:szCs w:val="24"/>
                <w:lang w:val="en-US"/>
              </w:rPr>
              <w:t>100</w:t>
            </w:r>
          </w:p>
        </w:tc>
      </w:tr>
      <w:tr w:rsidR="007631EF" w:rsidRPr="007631EF" w:rsidTr="00DD641D">
        <w:tc>
          <w:tcPr>
            <w:tcW w:w="2836" w:type="dxa"/>
            <w:tcBorders>
              <w:top w:val="nil"/>
            </w:tcBorders>
          </w:tcPr>
          <w:p w:rsidR="007631EF" w:rsidRPr="007631EF" w:rsidRDefault="007631EF" w:rsidP="00DD641D">
            <w:pPr>
              <w:spacing w:line="223" w:lineRule="auto"/>
              <w:rPr>
                <w:sz w:val="24"/>
                <w:szCs w:val="24"/>
                <w:lang w:val="en-US"/>
              </w:rPr>
            </w:pPr>
            <w:r w:rsidRPr="007631EF">
              <w:rPr>
                <w:sz w:val="24"/>
                <w:szCs w:val="24"/>
              </w:rPr>
              <w:t>1 16 10077 02 0000 140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7631EF" w:rsidRPr="007631EF" w:rsidRDefault="007631EF" w:rsidP="00DD641D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Платежи в целях возмещения уще</w:t>
            </w:r>
            <w:r w:rsidRPr="007631EF">
              <w:rPr>
                <w:sz w:val="24"/>
                <w:szCs w:val="24"/>
              </w:rPr>
              <w:t>р</w:t>
            </w:r>
            <w:r w:rsidRPr="007631EF">
              <w:rPr>
                <w:sz w:val="24"/>
                <w:szCs w:val="24"/>
              </w:rPr>
              <w:t>ба при расторжении государстве</w:t>
            </w:r>
            <w:r w:rsidRPr="007631EF">
              <w:rPr>
                <w:sz w:val="24"/>
                <w:szCs w:val="24"/>
              </w:rPr>
              <w:t>н</w:t>
            </w:r>
            <w:r w:rsidRPr="007631EF">
              <w:rPr>
                <w:sz w:val="24"/>
                <w:szCs w:val="24"/>
              </w:rPr>
              <w:t>ного контракта, финансируемого за счет средств дорожного фонда субъекта Российской Федерации, в связи с односторонним отказом и</w:t>
            </w:r>
            <w:r w:rsidRPr="007631EF">
              <w:rPr>
                <w:sz w:val="24"/>
                <w:szCs w:val="24"/>
              </w:rPr>
              <w:t>с</w:t>
            </w:r>
            <w:r w:rsidRPr="007631EF">
              <w:rPr>
                <w:sz w:val="24"/>
                <w:szCs w:val="24"/>
              </w:rPr>
              <w:t>полнителя (подрядчика) от его и</w:t>
            </w:r>
            <w:r w:rsidRPr="007631EF">
              <w:rPr>
                <w:sz w:val="24"/>
                <w:szCs w:val="24"/>
              </w:rPr>
              <w:t>с</w:t>
            </w:r>
            <w:r w:rsidRPr="007631EF">
              <w:rPr>
                <w:sz w:val="24"/>
                <w:szCs w:val="24"/>
              </w:rPr>
              <w:t>полнения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DD641D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DD641D">
            <w:pPr>
              <w:spacing w:line="22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7631EF" w:rsidRDefault="007631EF" w:rsidP="00DD641D">
            <w:pPr>
              <w:spacing w:line="223" w:lineRule="auto"/>
              <w:jc w:val="right"/>
              <w:rPr>
                <w:sz w:val="24"/>
                <w:szCs w:val="24"/>
              </w:rPr>
            </w:pPr>
          </w:p>
        </w:tc>
      </w:tr>
      <w:tr w:rsidR="007631EF" w:rsidRPr="007631EF" w:rsidTr="00DD641D">
        <w:tc>
          <w:tcPr>
            <w:tcW w:w="2836" w:type="dxa"/>
            <w:tcBorders>
              <w:top w:val="nil"/>
            </w:tcBorders>
          </w:tcPr>
          <w:p w:rsidR="007631EF" w:rsidRPr="007631EF" w:rsidRDefault="007631EF" w:rsidP="00DD641D">
            <w:pPr>
              <w:spacing w:line="223" w:lineRule="auto"/>
              <w:rPr>
                <w:sz w:val="24"/>
                <w:szCs w:val="24"/>
                <w:lang w:val="en-US"/>
              </w:rPr>
            </w:pPr>
            <w:r w:rsidRPr="007631EF">
              <w:rPr>
                <w:sz w:val="24"/>
                <w:szCs w:val="24"/>
              </w:rPr>
              <w:t>1 16 1007</w:t>
            </w:r>
            <w:r w:rsidRPr="007631EF">
              <w:rPr>
                <w:sz w:val="24"/>
                <w:szCs w:val="24"/>
                <w:lang w:val="en-US"/>
              </w:rPr>
              <w:t>8</w:t>
            </w:r>
            <w:r w:rsidRPr="007631EF">
              <w:rPr>
                <w:sz w:val="24"/>
                <w:szCs w:val="24"/>
              </w:rPr>
              <w:t xml:space="preserve"> 0</w:t>
            </w:r>
            <w:r w:rsidRPr="007631EF">
              <w:rPr>
                <w:sz w:val="24"/>
                <w:szCs w:val="24"/>
                <w:lang w:val="en-US"/>
              </w:rPr>
              <w:t>9</w:t>
            </w:r>
            <w:r w:rsidRPr="007631EF">
              <w:rPr>
                <w:sz w:val="24"/>
                <w:szCs w:val="24"/>
              </w:rPr>
              <w:t xml:space="preserve">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7631EF" w:rsidRPr="007631EF" w:rsidRDefault="007631EF" w:rsidP="00DD641D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Платежи в целях возмещения уще</w:t>
            </w:r>
            <w:r w:rsidRPr="007631EF">
              <w:rPr>
                <w:sz w:val="24"/>
                <w:szCs w:val="24"/>
              </w:rPr>
              <w:t>р</w:t>
            </w:r>
            <w:r w:rsidRPr="007631EF">
              <w:rPr>
                <w:sz w:val="24"/>
                <w:szCs w:val="24"/>
              </w:rPr>
              <w:t>ба при расторжении государстве</w:t>
            </w:r>
            <w:r w:rsidRPr="007631EF">
              <w:rPr>
                <w:sz w:val="24"/>
                <w:szCs w:val="24"/>
              </w:rPr>
              <w:t>н</w:t>
            </w:r>
            <w:r w:rsidRPr="007631EF">
              <w:rPr>
                <w:sz w:val="24"/>
                <w:szCs w:val="24"/>
              </w:rPr>
              <w:t>ного контракта, заключенного с территориальным фондом обяз</w:t>
            </w:r>
            <w:r w:rsidRPr="007631EF">
              <w:rPr>
                <w:sz w:val="24"/>
                <w:szCs w:val="24"/>
              </w:rPr>
              <w:t>а</w:t>
            </w:r>
            <w:r w:rsidRPr="007631EF">
              <w:rPr>
                <w:sz w:val="24"/>
                <w:szCs w:val="24"/>
              </w:rPr>
              <w:t>тельного медицинского страхов</w:t>
            </w:r>
            <w:r w:rsidRPr="007631EF">
              <w:rPr>
                <w:sz w:val="24"/>
                <w:szCs w:val="24"/>
              </w:rPr>
              <w:t>а</w:t>
            </w:r>
            <w:r w:rsidRPr="007631EF">
              <w:rPr>
                <w:sz w:val="24"/>
                <w:szCs w:val="24"/>
              </w:rPr>
              <w:t>ния, в связи с односторонним отк</w:t>
            </w:r>
            <w:r w:rsidRPr="007631EF">
              <w:rPr>
                <w:sz w:val="24"/>
                <w:szCs w:val="24"/>
              </w:rPr>
              <w:t>а</w:t>
            </w:r>
            <w:r w:rsidRPr="007631EF">
              <w:rPr>
                <w:sz w:val="24"/>
                <w:szCs w:val="24"/>
              </w:rPr>
              <w:t>зом исполнителя (подрядчика) от его исполнения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DD641D">
            <w:pPr>
              <w:spacing w:line="22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DD641D">
            <w:pPr>
              <w:spacing w:line="22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7631EF" w:rsidRDefault="007631EF" w:rsidP="00DD641D">
            <w:pPr>
              <w:spacing w:line="223" w:lineRule="auto"/>
              <w:jc w:val="right"/>
              <w:rPr>
                <w:sz w:val="24"/>
                <w:szCs w:val="24"/>
                <w:lang w:val="en-US"/>
              </w:rPr>
            </w:pPr>
            <w:r w:rsidRPr="007631EF">
              <w:rPr>
                <w:sz w:val="24"/>
                <w:szCs w:val="24"/>
                <w:lang w:val="en-US"/>
              </w:rPr>
              <w:t>100</w:t>
            </w:r>
          </w:p>
        </w:tc>
      </w:tr>
      <w:tr w:rsidR="007631EF" w:rsidRPr="007631EF" w:rsidTr="00DD641D">
        <w:tc>
          <w:tcPr>
            <w:tcW w:w="2836" w:type="dxa"/>
            <w:tcBorders>
              <w:top w:val="nil"/>
            </w:tcBorders>
          </w:tcPr>
          <w:p w:rsidR="007631EF" w:rsidRPr="007631EF" w:rsidRDefault="007631EF" w:rsidP="00DD641D">
            <w:pPr>
              <w:spacing w:line="223" w:lineRule="auto"/>
              <w:rPr>
                <w:sz w:val="24"/>
                <w:szCs w:val="24"/>
                <w:lang w:val="en-US"/>
              </w:rPr>
            </w:pPr>
            <w:r w:rsidRPr="007631EF">
              <w:rPr>
                <w:sz w:val="24"/>
                <w:szCs w:val="24"/>
              </w:rPr>
              <w:t>1 16 10</w:t>
            </w:r>
            <w:r w:rsidRPr="007631EF">
              <w:rPr>
                <w:sz w:val="24"/>
                <w:szCs w:val="24"/>
                <w:lang w:val="en-US"/>
              </w:rPr>
              <w:t>118</w:t>
            </w:r>
            <w:r w:rsidRPr="007631EF">
              <w:rPr>
                <w:sz w:val="24"/>
                <w:szCs w:val="24"/>
              </w:rPr>
              <w:t xml:space="preserve"> 0</w:t>
            </w:r>
            <w:r w:rsidRPr="007631EF">
              <w:rPr>
                <w:sz w:val="24"/>
                <w:szCs w:val="24"/>
                <w:lang w:val="en-US"/>
              </w:rPr>
              <w:t>9</w:t>
            </w:r>
            <w:r w:rsidRPr="007631EF">
              <w:rPr>
                <w:sz w:val="24"/>
                <w:szCs w:val="24"/>
              </w:rPr>
              <w:t xml:space="preserve">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7631EF" w:rsidRPr="007631EF" w:rsidRDefault="007631EF" w:rsidP="00DD641D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Прочее возмещение ущерба, прич</w:t>
            </w:r>
            <w:r w:rsidRPr="007631EF">
              <w:rPr>
                <w:sz w:val="24"/>
                <w:szCs w:val="24"/>
              </w:rPr>
              <w:t>и</w:t>
            </w:r>
            <w:r w:rsidRPr="007631EF">
              <w:rPr>
                <w:sz w:val="24"/>
                <w:szCs w:val="24"/>
              </w:rPr>
              <w:t>ненного государственному имущ</w:t>
            </w:r>
            <w:r w:rsidRPr="007631EF">
              <w:rPr>
                <w:sz w:val="24"/>
                <w:szCs w:val="24"/>
              </w:rPr>
              <w:t>е</w:t>
            </w:r>
            <w:r w:rsidRPr="007631EF">
              <w:rPr>
                <w:sz w:val="24"/>
                <w:szCs w:val="24"/>
              </w:rPr>
              <w:t>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</w:t>
            </w:r>
            <w:r w:rsidRPr="007631EF">
              <w:rPr>
                <w:sz w:val="24"/>
                <w:szCs w:val="24"/>
              </w:rPr>
              <w:t>ь</w:t>
            </w:r>
            <w:r w:rsidRPr="007631EF">
              <w:rPr>
                <w:sz w:val="24"/>
                <w:szCs w:val="24"/>
              </w:rPr>
              <w:t>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DD641D">
            <w:pPr>
              <w:spacing w:line="22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DD641D">
            <w:pPr>
              <w:spacing w:line="22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7631EF" w:rsidRDefault="007631EF" w:rsidP="00DD641D">
            <w:pPr>
              <w:spacing w:line="223" w:lineRule="auto"/>
              <w:jc w:val="right"/>
              <w:rPr>
                <w:sz w:val="24"/>
                <w:szCs w:val="24"/>
                <w:lang w:val="en-US"/>
              </w:rPr>
            </w:pPr>
            <w:r w:rsidRPr="007631EF">
              <w:rPr>
                <w:sz w:val="24"/>
                <w:szCs w:val="24"/>
                <w:lang w:val="en-US"/>
              </w:rPr>
              <w:t>100</w:t>
            </w:r>
          </w:p>
        </w:tc>
      </w:tr>
      <w:tr w:rsidR="007631EF" w:rsidRPr="007631EF" w:rsidTr="00DD641D">
        <w:tc>
          <w:tcPr>
            <w:tcW w:w="2836" w:type="dxa"/>
            <w:tcBorders>
              <w:top w:val="nil"/>
            </w:tcBorders>
          </w:tcPr>
          <w:p w:rsidR="007631EF" w:rsidRPr="007631EF" w:rsidRDefault="007631EF" w:rsidP="00DD641D">
            <w:pPr>
              <w:spacing w:line="223" w:lineRule="auto"/>
              <w:rPr>
                <w:sz w:val="24"/>
                <w:szCs w:val="24"/>
                <w:lang w:val="en-US"/>
              </w:rPr>
            </w:pPr>
            <w:r w:rsidRPr="007631EF">
              <w:rPr>
                <w:sz w:val="24"/>
                <w:szCs w:val="24"/>
              </w:rPr>
              <w:t>1 16 10</w:t>
            </w:r>
            <w:r w:rsidRPr="007631EF">
              <w:rPr>
                <w:sz w:val="24"/>
                <w:szCs w:val="24"/>
                <w:lang w:val="en-US"/>
              </w:rPr>
              <w:t>119</w:t>
            </w:r>
            <w:r w:rsidRPr="007631EF">
              <w:rPr>
                <w:sz w:val="24"/>
                <w:szCs w:val="24"/>
              </w:rPr>
              <w:t xml:space="preserve"> 0</w:t>
            </w:r>
            <w:r w:rsidRPr="007631EF">
              <w:rPr>
                <w:sz w:val="24"/>
                <w:szCs w:val="24"/>
                <w:lang w:val="en-US"/>
              </w:rPr>
              <w:t>9</w:t>
            </w:r>
            <w:r w:rsidRPr="007631EF">
              <w:rPr>
                <w:sz w:val="24"/>
                <w:szCs w:val="24"/>
              </w:rPr>
              <w:t xml:space="preserve">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7631EF" w:rsidRPr="007631EF" w:rsidRDefault="007631EF" w:rsidP="00DD641D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Платежи по искам, предъявленным территориальным фондом обяз</w:t>
            </w:r>
            <w:r w:rsidRPr="007631EF">
              <w:rPr>
                <w:sz w:val="24"/>
                <w:szCs w:val="24"/>
              </w:rPr>
              <w:t>а</w:t>
            </w:r>
            <w:r w:rsidRPr="007631EF">
              <w:rPr>
                <w:sz w:val="24"/>
                <w:szCs w:val="24"/>
              </w:rPr>
              <w:t>тельного медицинского страхов</w:t>
            </w:r>
            <w:r w:rsidRPr="007631EF">
              <w:rPr>
                <w:sz w:val="24"/>
                <w:szCs w:val="24"/>
              </w:rPr>
              <w:t>а</w:t>
            </w:r>
            <w:r w:rsidRPr="007631EF">
              <w:rPr>
                <w:sz w:val="24"/>
                <w:szCs w:val="24"/>
              </w:rPr>
              <w:t>ния, к лицам, ответственным за причинение вреда здоровью застр</w:t>
            </w:r>
            <w:r w:rsidRPr="007631EF">
              <w:rPr>
                <w:sz w:val="24"/>
                <w:szCs w:val="24"/>
              </w:rPr>
              <w:t>а</w:t>
            </w:r>
            <w:r w:rsidRPr="007631EF">
              <w:rPr>
                <w:sz w:val="24"/>
                <w:szCs w:val="24"/>
              </w:rPr>
              <w:t>хованного лица, в целях возмещ</w:t>
            </w:r>
            <w:r w:rsidRPr="007631EF">
              <w:rPr>
                <w:sz w:val="24"/>
                <w:szCs w:val="24"/>
              </w:rPr>
              <w:t>е</w:t>
            </w:r>
            <w:r w:rsidRPr="007631EF">
              <w:rPr>
                <w:sz w:val="24"/>
                <w:szCs w:val="24"/>
              </w:rPr>
              <w:t>ния расходов на оказание медици</w:t>
            </w:r>
            <w:r w:rsidRPr="007631EF">
              <w:rPr>
                <w:sz w:val="24"/>
                <w:szCs w:val="24"/>
              </w:rPr>
              <w:t>н</w:t>
            </w:r>
            <w:r w:rsidRPr="007631EF">
              <w:rPr>
                <w:sz w:val="24"/>
                <w:szCs w:val="24"/>
              </w:rPr>
              <w:t>ской помощи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DD641D">
            <w:pPr>
              <w:spacing w:line="22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DD641D">
            <w:pPr>
              <w:spacing w:line="22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7631EF" w:rsidRDefault="007631EF" w:rsidP="00DD641D">
            <w:pPr>
              <w:spacing w:line="223" w:lineRule="auto"/>
              <w:jc w:val="right"/>
              <w:rPr>
                <w:sz w:val="24"/>
                <w:szCs w:val="24"/>
                <w:lang w:val="en-US"/>
              </w:rPr>
            </w:pPr>
            <w:r w:rsidRPr="007631EF">
              <w:rPr>
                <w:sz w:val="24"/>
                <w:szCs w:val="24"/>
                <w:lang w:val="en-US"/>
              </w:rPr>
              <w:t>100</w:t>
            </w:r>
          </w:p>
        </w:tc>
      </w:tr>
      <w:tr w:rsidR="007631EF" w:rsidRPr="007631EF" w:rsidTr="00DD641D">
        <w:tc>
          <w:tcPr>
            <w:tcW w:w="2836" w:type="dxa"/>
            <w:tcBorders>
              <w:top w:val="nil"/>
            </w:tcBorders>
          </w:tcPr>
          <w:p w:rsidR="007631EF" w:rsidRPr="007631EF" w:rsidRDefault="007631EF" w:rsidP="00DD641D">
            <w:pPr>
              <w:spacing w:line="223" w:lineRule="auto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1 16 10127 01 0000 140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7631EF" w:rsidRPr="007631EF" w:rsidRDefault="007631EF" w:rsidP="00DD641D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Доходы от денежных взысканий (штрафов), поступающие в счет п</w:t>
            </w:r>
            <w:r w:rsidRPr="007631EF">
              <w:rPr>
                <w:sz w:val="24"/>
                <w:szCs w:val="24"/>
              </w:rPr>
              <w:t>о</w:t>
            </w:r>
            <w:r w:rsidRPr="007631EF">
              <w:rPr>
                <w:sz w:val="24"/>
                <w:szCs w:val="24"/>
              </w:rPr>
              <w:t>гашения задолженности, образ</w:t>
            </w:r>
            <w:r w:rsidRPr="007631EF">
              <w:rPr>
                <w:sz w:val="24"/>
                <w:szCs w:val="24"/>
              </w:rPr>
              <w:t>о</w:t>
            </w:r>
            <w:r w:rsidRPr="007631EF">
              <w:rPr>
                <w:sz w:val="24"/>
                <w:szCs w:val="24"/>
              </w:rPr>
              <w:t>вавшейся до 1 января 2020 года, подлежащие зачислению в бюджет территориального фонда обязател</w:t>
            </w:r>
            <w:r w:rsidRPr="007631EF">
              <w:rPr>
                <w:sz w:val="24"/>
                <w:szCs w:val="24"/>
              </w:rPr>
              <w:t>ь</w:t>
            </w:r>
            <w:r w:rsidRPr="007631EF">
              <w:rPr>
                <w:sz w:val="24"/>
                <w:szCs w:val="24"/>
              </w:rPr>
              <w:t>ного медицинского страхования по нормативам, действующим до 1 я</w:t>
            </w:r>
            <w:r w:rsidRPr="007631EF">
              <w:rPr>
                <w:sz w:val="24"/>
                <w:szCs w:val="24"/>
              </w:rPr>
              <w:t>н</w:t>
            </w:r>
            <w:r w:rsidRPr="007631EF">
              <w:rPr>
                <w:sz w:val="24"/>
                <w:szCs w:val="24"/>
              </w:rPr>
              <w:t>варя 2020 года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DD641D">
            <w:pPr>
              <w:spacing w:line="22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DD641D">
            <w:pPr>
              <w:spacing w:line="22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7631EF" w:rsidRDefault="007631EF" w:rsidP="00DD641D">
            <w:pPr>
              <w:spacing w:line="223" w:lineRule="auto"/>
              <w:jc w:val="right"/>
              <w:rPr>
                <w:sz w:val="24"/>
                <w:szCs w:val="24"/>
                <w:lang w:val="en-US"/>
              </w:rPr>
            </w:pPr>
            <w:r w:rsidRPr="007631EF">
              <w:rPr>
                <w:sz w:val="24"/>
                <w:szCs w:val="24"/>
                <w:lang w:val="en-US"/>
              </w:rPr>
              <w:t>100</w:t>
            </w:r>
          </w:p>
        </w:tc>
      </w:tr>
      <w:tr w:rsidR="007631EF" w:rsidRPr="007631EF" w:rsidTr="00DD641D">
        <w:tc>
          <w:tcPr>
            <w:tcW w:w="2836" w:type="dxa"/>
            <w:tcBorders>
              <w:top w:val="nil"/>
            </w:tcBorders>
          </w:tcPr>
          <w:p w:rsidR="007631EF" w:rsidRPr="007631EF" w:rsidRDefault="007631EF" w:rsidP="00E0769D">
            <w:pPr>
              <w:spacing w:line="228" w:lineRule="auto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lastRenderedPageBreak/>
              <w:t>1 17 00000 00 0000 000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7631EF" w:rsidRPr="007631EF" w:rsidRDefault="007631EF" w:rsidP="00E0769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ПРОЧИЕ НЕНАЛОГОВЫЕ Д</w:t>
            </w:r>
            <w:r w:rsidRPr="007631EF">
              <w:rPr>
                <w:sz w:val="24"/>
                <w:szCs w:val="24"/>
              </w:rPr>
              <w:t>О</w:t>
            </w:r>
            <w:r w:rsidRPr="007631EF">
              <w:rPr>
                <w:sz w:val="24"/>
                <w:szCs w:val="24"/>
              </w:rPr>
              <w:t>ХОДЫ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E0769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E0769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7631EF" w:rsidRDefault="007631EF" w:rsidP="00E0769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7631EF" w:rsidRPr="007631EF" w:rsidTr="00DD641D">
        <w:tc>
          <w:tcPr>
            <w:tcW w:w="2836" w:type="dxa"/>
            <w:tcBorders>
              <w:top w:val="nil"/>
            </w:tcBorders>
          </w:tcPr>
          <w:p w:rsidR="007631EF" w:rsidRPr="007631EF" w:rsidRDefault="007631EF" w:rsidP="00E0769D">
            <w:pPr>
              <w:spacing w:line="228" w:lineRule="auto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1 17 01090 09 0000 180</w:t>
            </w:r>
          </w:p>
        </w:tc>
        <w:tc>
          <w:tcPr>
            <w:tcW w:w="3969" w:type="dxa"/>
            <w:tcBorders>
              <w:top w:val="nil"/>
            </w:tcBorders>
          </w:tcPr>
          <w:p w:rsidR="007631EF" w:rsidRPr="007631EF" w:rsidRDefault="007631EF" w:rsidP="00E0769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Невыясненные поступления, зачи</w:t>
            </w:r>
            <w:r w:rsidRPr="007631EF">
              <w:rPr>
                <w:sz w:val="24"/>
                <w:szCs w:val="24"/>
              </w:rPr>
              <w:t>с</w:t>
            </w:r>
            <w:r w:rsidRPr="007631EF">
              <w:rPr>
                <w:sz w:val="24"/>
                <w:szCs w:val="24"/>
              </w:rPr>
              <w:t>ляемые в бюджеты территориал</w:t>
            </w:r>
            <w:r w:rsidRPr="007631EF">
              <w:rPr>
                <w:sz w:val="24"/>
                <w:szCs w:val="24"/>
              </w:rPr>
              <w:t>ь</w:t>
            </w:r>
            <w:r w:rsidRPr="007631EF">
              <w:rPr>
                <w:sz w:val="24"/>
                <w:szCs w:val="24"/>
              </w:rPr>
              <w:t>ных фондов обязательного мед</w:t>
            </w:r>
            <w:r w:rsidRPr="007631EF">
              <w:rPr>
                <w:sz w:val="24"/>
                <w:szCs w:val="24"/>
              </w:rPr>
              <w:t>и</w:t>
            </w:r>
            <w:r w:rsidRPr="007631EF">
              <w:rPr>
                <w:sz w:val="24"/>
                <w:szCs w:val="24"/>
              </w:rPr>
              <w:t>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E0769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7631EF" w:rsidRDefault="007631EF" w:rsidP="00E0769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7631EF" w:rsidRDefault="007631EF" w:rsidP="00E0769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100</w:t>
            </w:r>
          </w:p>
        </w:tc>
      </w:tr>
      <w:tr w:rsidR="007631EF" w:rsidRPr="007631EF" w:rsidTr="00DD641D">
        <w:tc>
          <w:tcPr>
            <w:tcW w:w="2836" w:type="dxa"/>
            <w:tcBorders>
              <w:top w:val="nil"/>
              <w:bottom w:val="nil"/>
            </w:tcBorders>
          </w:tcPr>
          <w:p w:rsidR="007631EF" w:rsidRPr="007631EF" w:rsidRDefault="007631EF" w:rsidP="00E0769D">
            <w:pPr>
              <w:spacing w:line="228" w:lineRule="auto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1 17 06040 09 0000 180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7631EF" w:rsidRPr="007631EF" w:rsidRDefault="007631EF" w:rsidP="00E0769D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Прочие неналоговые поступления в территориальные фонды обязател</w:t>
            </w:r>
            <w:r w:rsidRPr="007631EF">
              <w:rPr>
                <w:sz w:val="24"/>
                <w:szCs w:val="24"/>
              </w:rPr>
              <w:t>ь</w:t>
            </w:r>
            <w:r w:rsidRPr="007631EF">
              <w:rPr>
                <w:sz w:val="24"/>
                <w:szCs w:val="24"/>
              </w:rPr>
              <w:t>ного медицинского страхования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vAlign w:val="bottom"/>
          </w:tcPr>
          <w:p w:rsidR="007631EF" w:rsidRPr="007631EF" w:rsidRDefault="007631EF" w:rsidP="00E0769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vAlign w:val="bottom"/>
          </w:tcPr>
          <w:p w:rsidR="007631EF" w:rsidRPr="007631EF" w:rsidRDefault="007631EF" w:rsidP="00E0769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631EF" w:rsidRPr="007631EF" w:rsidRDefault="007631EF" w:rsidP="00E0769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631EF">
              <w:rPr>
                <w:sz w:val="24"/>
                <w:szCs w:val="24"/>
              </w:rPr>
              <w:t>100</w:t>
            </w:r>
          </w:p>
        </w:tc>
      </w:tr>
    </w:tbl>
    <w:p w:rsidR="000A4365" w:rsidRDefault="000A4365" w:rsidP="00175D72">
      <w:pPr>
        <w:rPr>
          <w:sz w:val="24"/>
          <w:szCs w:val="24"/>
        </w:rPr>
      </w:pPr>
    </w:p>
    <w:sectPr w:rsidR="000A4365" w:rsidSect="002F7985">
      <w:headerReference w:type="default" r:id="rId8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6D3" w:rsidRDefault="004A16D3" w:rsidP="004A16D3">
      <w:r>
        <w:separator/>
      </w:r>
    </w:p>
  </w:endnote>
  <w:endnote w:type="continuationSeparator" w:id="0">
    <w:p w:rsidR="004A16D3" w:rsidRDefault="004A16D3" w:rsidP="004A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6D3" w:rsidRDefault="004A16D3" w:rsidP="004A16D3">
      <w:r>
        <w:separator/>
      </w:r>
    </w:p>
  </w:footnote>
  <w:footnote w:type="continuationSeparator" w:id="0">
    <w:p w:rsidR="004A16D3" w:rsidRDefault="004A16D3" w:rsidP="004A1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6D3" w:rsidRPr="008523B7" w:rsidRDefault="00C4442B" w:rsidP="00C4442B">
    <w:pPr>
      <w:pStyle w:val="a4"/>
      <w:tabs>
        <w:tab w:val="clear" w:pos="9355"/>
        <w:tab w:val="center" w:pos="4535"/>
      </w:tabs>
      <w:rPr>
        <w:sz w:val="24"/>
        <w:szCs w:val="24"/>
      </w:rPr>
    </w:pPr>
    <w:r>
      <w:tab/>
    </w:r>
    <w:sdt>
      <w:sdtPr>
        <w:id w:val="52629444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4A16D3" w:rsidRPr="008523B7">
          <w:rPr>
            <w:sz w:val="24"/>
            <w:szCs w:val="24"/>
          </w:rPr>
          <w:fldChar w:fldCharType="begin"/>
        </w:r>
        <w:r w:rsidR="004A16D3" w:rsidRPr="008523B7">
          <w:rPr>
            <w:sz w:val="24"/>
            <w:szCs w:val="24"/>
          </w:rPr>
          <w:instrText>PAGE   \* MERGEFORMAT</w:instrText>
        </w:r>
        <w:r w:rsidR="004A16D3" w:rsidRPr="008523B7">
          <w:rPr>
            <w:sz w:val="24"/>
            <w:szCs w:val="24"/>
          </w:rPr>
          <w:fldChar w:fldCharType="separate"/>
        </w:r>
        <w:r w:rsidR="002F7985">
          <w:rPr>
            <w:noProof/>
            <w:sz w:val="24"/>
            <w:szCs w:val="24"/>
          </w:rPr>
          <w:t>4</w:t>
        </w:r>
        <w:r w:rsidR="004A16D3" w:rsidRPr="008523B7">
          <w:rPr>
            <w:sz w:val="24"/>
            <w:szCs w:val="24"/>
          </w:rPr>
          <w:fldChar w:fldCharType="end"/>
        </w:r>
      </w:sdtContent>
    </w:sdt>
    <w:r>
      <w:rPr>
        <w:sz w:val="24"/>
        <w:szCs w:val="24"/>
      </w:rPr>
      <w:tab/>
    </w:r>
    <w:r>
      <w:rPr>
        <w:sz w:val="24"/>
        <w:szCs w:val="24"/>
      </w:rPr>
      <w:tab/>
    </w:r>
  </w:p>
  <w:p w:rsidR="004A16D3" w:rsidRDefault="004A16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autoHyphenation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0E8"/>
    <w:rsid w:val="00084399"/>
    <w:rsid w:val="00092E3F"/>
    <w:rsid w:val="000A4365"/>
    <w:rsid w:val="000B1DC9"/>
    <w:rsid w:val="000D318E"/>
    <w:rsid w:val="000D4897"/>
    <w:rsid w:val="001068B5"/>
    <w:rsid w:val="001079E1"/>
    <w:rsid w:val="001130FA"/>
    <w:rsid w:val="0011504A"/>
    <w:rsid w:val="001447B2"/>
    <w:rsid w:val="00146FE2"/>
    <w:rsid w:val="00175D72"/>
    <w:rsid w:val="00186B32"/>
    <w:rsid w:val="001917F2"/>
    <w:rsid w:val="001A1357"/>
    <w:rsid w:val="001A3241"/>
    <w:rsid w:val="001C4AD3"/>
    <w:rsid w:val="001E3580"/>
    <w:rsid w:val="00290E52"/>
    <w:rsid w:val="002C3CD8"/>
    <w:rsid w:val="002E7E13"/>
    <w:rsid w:val="002F05D2"/>
    <w:rsid w:val="002F3A48"/>
    <w:rsid w:val="002F7985"/>
    <w:rsid w:val="00303F42"/>
    <w:rsid w:val="003A5B24"/>
    <w:rsid w:val="004122AF"/>
    <w:rsid w:val="004A16D3"/>
    <w:rsid w:val="004C3CE7"/>
    <w:rsid w:val="005151A3"/>
    <w:rsid w:val="00526323"/>
    <w:rsid w:val="005531D8"/>
    <w:rsid w:val="005730E8"/>
    <w:rsid w:val="005770F6"/>
    <w:rsid w:val="005D6CF8"/>
    <w:rsid w:val="005E4030"/>
    <w:rsid w:val="00611F45"/>
    <w:rsid w:val="0065377B"/>
    <w:rsid w:val="006A5345"/>
    <w:rsid w:val="00711F6E"/>
    <w:rsid w:val="007631EF"/>
    <w:rsid w:val="007A476C"/>
    <w:rsid w:val="007F10BA"/>
    <w:rsid w:val="00823486"/>
    <w:rsid w:val="00834CE4"/>
    <w:rsid w:val="008523B7"/>
    <w:rsid w:val="00872198"/>
    <w:rsid w:val="008831C5"/>
    <w:rsid w:val="00905CFE"/>
    <w:rsid w:val="00935CC2"/>
    <w:rsid w:val="009748DD"/>
    <w:rsid w:val="0097650D"/>
    <w:rsid w:val="009A2AC1"/>
    <w:rsid w:val="009F0DD5"/>
    <w:rsid w:val="00A600D3"/>
    <w:rsid w:val="00AA1971"/>
    <w:rsid w:val="00AA3150"/>
    <w:rsid w:val="00AE77DC"/>
    <w:rsid w:val="00B04CD1"/>
    <w:rsid w:val="00B23912"/>
    <w:rsid w:val="00B51F43"/>
    <w:rsid w:val="00BD74BB"/>
    <w:rsid w:val="00C4442B"/>
    <w:rsid w:val="00C81C14"/>
    <w:rsid w:val="00C87757"/>
    <w:rsid w:val="00CB516B"/>
    <w:rsid w:val="00CC4E69"/>
    <w:rsid w:val="00DD641D"/>
    <w:rsid w:val="00E03C4F"/>
    <w:rsid w:val="00E0769D"/>
    <w:rsid w:val="00E2141C"/>
    <w:rsid w:val="00E773C6"/>
    <w:rsid w:val="00E81CBC"/>
    <w:rsid w:val="00F0090C"/>
    <w:rsid w:val="00F54CFB"/>
    <w:rsid w:val="00F7496E"/>
    <w:rsid w:val="00F923A5"/>
    <w:rsid w:val="00FA664E"/>
    <w:rsid w:val="00FC7D90"/>
    <w:rsid w:val="00FD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6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B2998-310F-4386-B674-41F15F7FE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8</cp:revision>
  <cp:lastPrinted>2021-10-09T13:06:00Z</cp:lastPrinted>
  <dcterms:created xsi:type="dcterms:W3CDTF">2020-12-04T07:14:00Z</dcterms:created>
  <dcterms:modified xsi:type="dcterms:W3CDTF">2021-10-09T13:07:00Z</dcterms:modified>
</cp:coreProperties>
</file>